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02D" w:rsidRPr="00582171" w:rsidRDefault="008F202D" w:rsidP="00C80DC4">
      <w:pPr>
        <w:spacing w:after="0" w:line="240" w:lineRule="auto"/>
        <w:jc w:val="center"/>
        <w:rPr>
          <w:rFonts w:ascii="Times New Roman" w:hAnsi="Times New Roman" w:cs="Times New Roman"/>
          <w:b/>
          <w:color w:val="404040" w:themeColor="text1" w:themeTint="BF"/>
          <w:sz w:val="24"/>
          <w:szCs w:val="24"/>
        </w:rPr>
      </w:pPr>
      <w:bookmarkStart w:id="0" w:name="_GoBack"/>
      <w:r w:rsidRPr="00582171">
        <w:rPr>
          <w:rFonts w:ascii="Times New Roman" w:hAnsi="Times New Roman" w:cs="Times New Roman"/>
          <w:b/>
          <w:color w:val="404040" w:themeColor="text1" w:themeTint="BF"/>
          <w:sz w:val="24"/>
          <w:szCs w:val="24"/>
        </w:rPr>
        <w:t>T.C.</w:t>
      </w:r>
    </w:p>
    <w:p w:rsidR="008F202D" w:rsidRPr="00582171" w:rsidRDefault="00721BF8" w:rsidP="00C80DC4">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 xml:space="preserve">KÜLTÜR VE TURİZM </w:t>
      </w:r>
      <w:r w:rsidR="008F202D" w:rsidRPr="00582171">
        <w:rPr>
          <w:rFonts w:ascii="Times New Roman" w:hAnsi="Times New Roman" w:cs="Times New Roman"/>
          <w:b/>
          <w:color w:val="404040" w:themeColor="text1" w:themeTint="BF"/>
          <w:sz w:val="24"/>
          <w:szCs w:val="24"/>
        </w:rPr>
        <w:t>BAKANLIĞI</w:t>
      </w:r>
    </w:p>
    <w:p w:rsidR="008F202D" w:rsidRPr="00582171" w:rsidRDefault="008F202D" w:rsidP="00C80DC4">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İŞ SAĞLIĞI VE GÜVENLİĞİ YÖNERGESİ</w:t>
      </w:r>
    </w:p>
    <w:p w:rsidR="00412645" w:rsidRPr="00582171" w:rsidRDefault="00412645" w:rsidP="00C80DC4">
      <w:pPr>
        <w:spacing w:after="0" w:line="240" w:lineRule="auto"/>
        <w:jc w:val="center"/>
        <w:rPr>
          <w:rFonts w:ascii="Times New Roman" w:hAnsi="Times New Roman" w:cs="Times New Roman"/>
          <w:b/>
          <w:color w:val="404040" w:themeColor="text1" w:themeTint="BF"/>
          <w:sz w:val="24"/>
          <w:szCs w:val="24"/>
        </w:rPr>
      </w:pPr>
    </w:p>
    <w:p w:rsidR="008F202D" w:rsidRPr="00582171" w:rsidRDefault="008F202D" w:rsidP="00C80DC4">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BİRİNCİ BÖLÜM</w:t>
      </w:r>
    </w:p>
    <w:p w:rsidR="008F202D" w:rsidRPr="00582171" w:rsidRDefault="008F202D" w:rsidP="00C80DC4">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Amaç, Kapsam, Dayanak ve Tanımlar</w:t>
      </w:r>
    </w:p>
    <w:p w:rsidR="00721BF8" w:rsidRPr="00582171" w:rsidRDefault="00721BF8"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Amaç</w:t>
      </w:r>
    </w:p>
    <w:p w:rsidR="006F6F60"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1</w:t>
      </w:r>
      <w:r w:rsidRPr="00582171">
        <w:rPr>
          <w:rFonts w:ascii="Times New Roman" w:hAnsi="Times New Roman" w:cs="Times New Roman"/>
          <w:color w:val="404040" w:themeColor="text1" w:themeTint="BF"/>
          <w:sz w:val="24"/>
          <w:szCs w:val="24"/>
        </w:rPr>
        <w:t xml:space="preserve">- </w:t>
      </w:r>
    </w:p>
    <w:p w:rsidR="008F202D" w:rsidRPr="00582171" w:rsidRDefault="006F6F60" w:rsidP="006F6F60">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Bu</w:t>
      </w:r>
      <w:r w:rsidR="008F202D" w:rsidRPr="00582171">
        <w:rPr>
          <w:rFonts w:ascii="Times New Roman" w:hAnsi="Times New Roman" w:cs="Times New Roman"/>
          <w:color w:val="404040" w:themeColor="text1" w:themeTint="BF"/>
          <w:sz w:val="24"/>
          <w:szCs w:val="24"/>
        </w:rPr>
        <w:t xml:space="preserve"> Yönergenin amacı; işyerinde iş sağlığı ve güvenliğinin sağlanması ve</w:t>
      </w:r>
      <w:r w:rsidR="00721BF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mevcut sağlık ve güvenlik şartlarının iyileştirilmesine yönelik usul ve esasları belirlemektir.</w:t>
      </w:r>
    </w:p>
    <w:p w:rsidR="00721BF8" w:rsidRPr="00582171" w:rsidRDefault="00721BF8"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Kapsam</w:t>
      </w:r>
    </w:p>
    <w:p w:rsidR="00510AE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2</w:t>
      </w:r>
      <w:r w:rsidRPr="00582171">
        <w:rPr>
          <w:rFonts w:ascii="Times New Roman" w:hAnsi="Times New Roman" w:cs="Times New Roman"/>
          <w:color w:val="404040" w:themeColor="text1" w:themeTint="BF"/>
          <w:sz w:val="24"/>
          <w:szCs w:val="24"/>
        </w:rPr>
        <w:t xml:space="preserve">- Bu Yönerge; </w:t>
      </w:r>
    </w:p>
    <w:p w:rsidR="00510AEA" w:rsidRPr="00582171" w:rsidRDefault="00510AEA" w:rsidP="00510AE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w:t>
      </w:r>
      <w:r w:rsidR="00881C9C" w:rsidRPr="00582171">
        <w:rPr>
          <w:rFonts w:ascii="Times New Roman" w:hAnsi="Times New Roman" w:cs="Times New Roman"/>
          <w:color w:val="404040" w:themeColor="text1" w:themeTint="BF"/>
          <w:sz w:val="24"/>
          <w:szCs w:val="24"/>
        </w:rPr>
        <w:t xml:space="preserve"> </w:t>
      </w:r>
      <w:r w:rsidR="00721BF8" w:rsidRPr="00582171">
        <w:rPr>
          <w:rFonts w:ascii="Times New Roman" w:hAnsi="Times New Roman" w:cs="Times New Roman"/>
          <w:color w:val="404040" w:themeColor="text1" w:themeTint="BF"/>
          <w:sz w:val="24"/>
          <w:szCs w:val="24"/>
        </w:rPr>
        <w:t>Kültür ve Turizm Bakanlığı</w:t>
      </w:r>
      <w:r w:rsidR="008F202D" w:rsidRPr="00582171">
        <w:rPr>
          <w:rFonts w:ascii="Times New Roman" w:hAnsi="Times New Roman" w:cs="Times New Roman"/>
          <w:color w:val="404040" w:themeColor="text1" w:themeTint="BF"/>
          <w:sz w:val="24"/>
          <w:szCs w:val="24"/>
        </w:rPr>
        <w:t xml:space="preserve"> merkez</w:t>
      </w:r>
      <w:r w:rsidR="0013317E" w:rsidRPr="00582171">
        <w:rPr>
          <w:rFonts w:ascii="Times New Roman" w:hAnsi="Times New Roman" w:cs="Times New Roman"/>
          <w:color w:val="404040" w:themeColor="text1" w:themeTint="BF"/>
          <w:sz w:val="24"/>
          <w:szCs w:val="24"/>
        </w:rPr>
        <w:t xml:space="preserve"> ve taşra</w:t>
      </w:r>
      <w:r w:rsidR="008F202D" w:rsidRPr="00582171">
        <w:rPr>
          <w:rFonts w:ascii="Times New Roman" w:hAnsi="Times New Roman" w:cs="Times New Roman"/>
          <w:color w:val="404040" w:themeColor="text1" w:themeTint="BF"/>
          <w:sz w:val="24"/>
          <w:szCs w:val="24"/>
        </w:rPr>
        <w:t xml:space="preserve"> teşkilatındaki</w:t>
      </w:r>
      <w:r w:rsidR="00866369" w:rsidRPr="00582171">
        <w:rPr>
          <w:rFonts w:ascii="Times New Roman" w:hAnsi="Times New Roman" w:cs="Times New Roman"/>
          <w:color w:val="404040" w:themeColor="text1" w:themeTint="BF"/>
          <w:sz w:val="24"/>
          <w:szCs w:val="24"/>
        </w:rPr>
        <w:t xml:space="preserve"> (bağlı ve ilgili kuruluşlar hariç)</w:t>
      </w:r>
      <w:r w:rsidR="0013317E"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işyerlerini,</w:t>
      </w:r>
      <w:r w:rsidR="00721BF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işverenleri, işveren vekilleri</w:t>
      </w:r>
      <w:r w:rsidRPr="00582171">
        <w:rPr>
          <w:rFonts w:ascii="Times New Roman" w:hAnsi="Times New Roman" w:cs="Times New Roman"/>
          <w:color w:val="404040" w:themeColor="text1" w:themeTint="BF"/>
          <w:sz w:val="24"/>
          <w:szCs w:val="24"/>
        </w:rPr>
        <w:t xml:space="preserve"> ile</w:t>
      </w:r>
      <w:r w:rsidR="008F202D" w:rsidRPr="00582171">
        <w:rPr>
          <w:rFonts w:ascii="Times New Roman" w:hAnsi="Times New Roman" w:cs="Times New Roman"/>
          <w:color w:val="404040" w:themeColor="text1" w:themeTint="BF"/>
          <w:sz w:val="24"/>
          <w:szCs w:val="24"/>
        </w:rPr>
        <w:t xml:space="preserve"> </w:t>
      </w:r>
      <w:r w:rsidR="006735CB" w:rsidRPr="00582171">
        <w:rPr>
          <w:rFonts w:ascii="Times New Roman" w:hAnsi="Times New Roman" w:cs="Times New Roman"/>
          <w:color w:val="404040" w:themeColor="text1" w:themeTint="BF"/>
          <w:sz w:val="24"/>
          <w:szCs w:val="24"/>
        </w:rPr>
        <w:t xml:space="preserve">faaliyet konularına bakılmaksızın tüm </w:t>
      </w:r>
      <w:r w:rsidR="008F202D" w:rsidRPr="00582171">
        <w:rPr>
          <w:rFonts w:ascii="Times New Roman" w:hAnsi="Times New Roman" w:cs="Times New Roman"/>
          <w:color w:val="404040" w:themeColor="text1" w:themeTint="BF"/>
          <w:sz w:val="24"/>
          <w:szCs w:val="24"/>
        </w:rPr>
        <w:t>çalışanları</w:t>
      </w:r>
      <w:r w:rsidRPr="00582171">
        <w:rPr>
          <w:rFonts w:ascii="Times New Roman" w:hAnsi="Times New Roman" w:cs="Times New Roman"/>
          <w:color w:val="404040" w:themeColor="text1" w:themeTint="BF"/>
          <w:sz w:val="24"/>
          <w:szCs w:val="24"/>
        </w:rPr>
        <w:t>,</w:t>
      </w:r>
    </w:p>
    <w:p w:rsidR="00721BF8" w:rsidRPr="00582171" w:rsidRDefault="00510AEA"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w:t>
      </w:r>
      <w:r w:rsidR="00881C9C"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Hizmet alımı yöntemiyle çalışanların, alt işveren ve geçici iş ilişkisi kurulanların, kiracı, stajyer ve öğrenci statüsünde çalışanların iş sağlığı ve güvenliği ile ilgili iş ve işlemlerinde uyulacak usul ve esasları, </w:t>
      </w:r>
      <w:r w:rsidR="008F202D" w:rsidRPr="00582171">
        <w:rPr>
          <w:rFonts w:ascii="Times New Roman" w:hAnsi="Times New Roman" w:cs="Times New Roman"/>
          <w:color w:val="404040" w:themeColor="text1" w:themeTint="BF"/>
          <w:sz w:val="24"/>
          <w:szCs w:val="24"/>
        </w:rPr>
        <w:t>kapsar.</w:t>
      </w:r>
    </w:p>
    <w:p w:rsidR="00F94868" w:rsidRPr="00582171" w:rsidRDefault="00F94868"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 xml:space="preserve">Dayanak </w:t>
      </w:r>
    </w:p>
    <w:p w:rsidR="006F6F60"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MADDE 3</w:t>
      </w:r>
      <w:r w:rsidRPr="00582171">
        <w:rPr>
          <w:rFonts w:ascii="Times New Roman" w:hAnsi="Times New Roman" w:cs="Times New Roman"/>
          <w:color w:val="404040" w:themeColor="text1" w:themeTint="BF"/>
          <w:sz w:val="24"/>
          <w:szCs w:val="24"/>
        </w:rPr>
        <w:t>-</w:t>
      </w:r>
      <w:r w:rsidRPr="00582171">
        <w:rPr>
          <w:rFonts w:ascii="Times New Roman" w:hAnsi="Times New Roman" w:cs="Times New Roman"/>
          <w:b/>
          <w:color w:val="404040" w:themeColor="text1" w:themeTint="BF"/>
          <w:sz w:val="24"/>
          <w:szCs w:val="24"/>
        </w:rPr>
        <w:t xml:space="preserve"> </w:t>
      </w:r>
    </w:p>
    <w:p w:rsidR="008F202D" w:rsidRPr="00582171" w:rsidRDefault="006F6F60" w:rsidP="006F6F60">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Bu</w:t>
      </w:r>
      <w:r w:rsidR="008F202D" w:rsidRPr="00582171">
        <w:rPr>
          <w:rFonts w:ascii="Times New Roman" w:hAnsi="Times New Roman" w:cs="Times New Roman"/>
          <w:color w:val="404040" w:themeColor="text1" w:themeTint="BF"/>
          <w:sz w:val="24"/>
          <w:szCs w:val="24"/>
        </w:rPr>
        <w:t xml:space="preserve"> Yönerge</w:t>
      </w:r>
      <w:r w:rsidR="00CB5B0E"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 xml:space="preserve"> </w:t>
      </w:r>
      <w:r w:rsidR="006735CB" w:rsidRPr="00582171">
        <w:rPr>
          <w:rFonts w:ascii="Times New Roman" w:hAnsi="Times New Roman" w:cs="Times New Roman"/>
          <w:color w:val="404040" w:themeColor="text1" w:themeTint="BF"/>
          <w:sz w:val="24"/>
          <w:szCs w:val="24"/>
        </w:rPr>
        <w:t>18</w:t>
      </w:r>
      <w:r w:rsidR="005B355F" w:rsidRPr="00582171">
        <w:rPr>
          <w:rFonts w:ascii="Times New Roman" w:hAnsi="Times New Roman" w:cs="Times New Roman"/>
          <w:color w:val="404040" w:themeColor="text1" w:themeTint="BF"/>
          <w:sz w:val="24"/>
          <w:szCs w:val="24"/>
        </w:rPr>
        <w:t xml:space="preserve"> </w:t>
      </w:r>
      <w:r w:rsidR="006735CB" w:rsidRPr="00582171">
        <w:rPr>
          <w:rFonts w:ascii="Times New Roman" w:hAnsi="Times New Roman" w:cs="Times New Roman"/>
          <w:color w:val="404040" w:themeColor="text1" w:themeTint="BF"/>
          <w:sz w:val="24"/>
          <w:szCs w:val="24"/>
        </w:rPr>
        <w:t xml:space="preserve">Ocak 2013 tarih ve 28532 sayılı Resmî Gazete’ de yayımlanan </w:t>
      </w:r>
      <w:r w:rsidR="008F202D" w:rsidRPr="00582171">
        <w:rPr>
          <w:rFonts w:ascii="Times New Roman" w:hAnsi="Times New Roman" w:cs="Times New Roman"/>
          <w:color w:val="404040" w:themeColor="text1" w:themeTint="BF"/>
          <w:sz w:val="24"/>
          <w:szCs w:val="24"/>
        </w:rPr>
        <w:t>İş Sağlığı ve Güvenliği Kurulları Hakkında Yönetmeliğin 8 inci</w:t>
      </w:r>
      <w:r w:rsidR="00721BF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maddesin</w:t>
      </w:r>
      <w:r w:rsidR="006735CB" w:rsidRPr="00582171">
        <w:rPr>
          <w:rFonts w:ascii="Times New Roman" w:hAnsi="Times New Roman" w:cs="Times New Roman"/>
          <w:color w:val="404040" w:themeColor="text1" w:themeTint="BF"/>
          <w:sz w:val="24"/>
          <w:szCs w:val="24"/>
        </w:rPr>
        <w:t>in 1. Fıkrasının (a) bendine</w:t>
      </w:r>
      <w:r w:rsidR="008F202D" w:rsidRPr="00582171">
        <w:rPr>
          <w:rFonts w:ascii="Times New Roman" w:hAnsi="Times New Roman" w:cs="Times New Roman"/>
          <w:color w:val="404040" w:themeColor="text1" w:themeTint="BF"/>
          <w:sz w:val="24"/>
          <w:szCs w:val="24"/>
        </w:rPr>
        <w:t xml:space="preserve"> göre </w:t>
      </w:r>
      <w:r w:rsidR="006735CB" w:rsidRPr="00582171">
        <w:rPr>
          <w:rFonts w:ascii="Times New Roman" w:hAnsi="Times New Roman" w:cs="Times New Roman"/>
          <w:color w:val="404040" w:themeColor="text1" w:themeTint="BF"/>
          <w:sz w:val="24"/>
          <w:szCs w:val="24"/>
        </w:rPr>
        <w:t>düzenlenmiştir</w:t>
      </w:r>
      <w:r w:rsidR="008F202D" w:rsidRPr="00582171">
        <w:rPr>
          <w:rFonts w:ascii="Times New Roman" w:hAnsi="Times New Roman" w:cs="Times New Roman"/>
          <w:color w:val="404040" w:themeColor="text1" w:themeTint="BF"/>
          <w:sz w:val="24"/>
          <w:szCs w:val="24"/>
        </w:rPr>
        <w:t>.</w:t>
      </w:r>
    </w:p>
    <w:p w:rsidR="00DC7FCE" w:rsidRPr="00582171" w:rsidRDefault="00DC7FCE" w:rsidP="00C80DC4">
      <w:pPr>
        <w:spacing w:after="0" w:line="240" w:lineRule="auto"/>
        <w:jc w:val="both"/>
        <w:rPr>
          <w:rFonts w:ascii="Times New Roman" w:hAnsi="Times New Roman" w:cs="Times New Roman"/>
          <w:color w:val="404040" w:themeColor="text1" w:themeTint="BF"/>
          <w:sz w:val="24"/>
          <w:szCs w:val="24"/>
        </w:rPr>
      </w:pPr>
    </w:p>
    <w:p w:rsidR="006735CB" w:rsidRPr="00582171" w:rsidRDefault="006735CB"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Tanımlar ve kısaltmalar</w:t>
      </w:r>
    </w:p>
    <w:p w:rsidR="00D37B19" w:rsidRPr="00582171" w:rsidRDefault="006735CB"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4-</w:t>
      </w:r>
      <w:r w:rsidRPr="00582171">
        <w:rPr>
          <w:rFonts w:ascii="Times New Roman" w:hAnsi="Times New Roman" w:cs="Times New Roman"/>
          <w:color w:val="404040" w:themeColor="text1" w:themeTint="BF"/>
          <w:sz w:val="24"/>
          <w:szCs w:val="24"/>
        </w:rPr>
        <w:t xml:space="preserve"> </w:t>
      </w:r>
    </w:p>
    <w:p w:rsidR="008F202D" w:rsidRPr="00582171" w:rsidRDefault="00D37B19" w:rsidP="006F6F60">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w:t>
      </w:r>
      <w:r w:rsidR="006F6F60" w:rsidRPr="00582171">
        <w:rPr>
          <w:rFonts w:ascii="Times New Roman" w:hAnsi="Times New Roman" w:cs="Times New Roman"/>
          <w:color w:val="404040" w:themeColor="text1" w:themeTint="BF"/>
          <w:sz w:val="24"/>
          <w:szCs w:val="24"/>
        </w:rPr>
        <w:t>1) Bu</w:t>
      </w:r>
      <w:r w:rsidR="008F202D" w:rsidRPr="00582171">
        <w:rPr>
          <w:rFonts w:ascii="Times New Roman" w:hAnsi="Times New Roman" w:cs="Times New Roman"/>
          <w:color w:val="404040" w:themeColor="text1" w:themeTint="BF"/>
          <w:sz w:val="24"/>
          <w:szCs w:val="24"/>
        </w:rPr>
        <w:t xml:space="preserve"> Yönergenin uygulanmasında;</w:t>
      </w:r>
    </w:p>
    <w:p w:rsidR="000A62B7" w:rsidRPr="00582171" w:rsidRDefault="00D37B19" w:rsidP="000A62B7">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a</w:t>
      </w:r>
      <w:r w:rsidR="008F202D" w:rsidRPr="00582171">
        <w:rPr>
          <w:rFonts w:ascii="Times New Roman" w:hAnsi="Times New Roman" w:cs="Times New Roman"/>
          <w:color w:val="404040" w:themeColor="text1" w:themeTint="BF"/>
          <w:sz w:val="24"/>
          <w:szCs w:val="24"/>
        </w:rPr>
        <w:t xml:space="preserve">) </w:t>
      </w:r>
      <w:r w:rsidR="000A62B7" w:rsidRPr="00582171">
        <w:rPr>
          <w:rFonts w:ascii="Times New Roman" w:hAnsi="Times New Roman" w:cs="Times New Roman"/>
          <w:color w:val="404040" w:themeColor="text1" w:themeTint="BF"/>
          <w:sz w:val="24"/>
          <w:szCs w:val="24"/>
        </w:rPr>
        <w:t>Acil durum: İşyerinin tamamında veya bir kısmında meydana gelebilecek yangın, patlama, tehlikeli kimyasal maddelerden kaynaklanan yayılım, doğal afet gibi acil müdahale, mücadele, ilkyardım veya can ve mal güvenliği açısından tahliye gerektiren olayları,</w:t>
      </w:r>
    </w:p>
    <w:p w:rsidR="000A62B7" w:rsidRPr="00582171" w:rsidRDefault="00D37B19" w:rsidP="000A62B7">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b</w:t>
      </w:r>
      <w:r w:rsidR="000A62B7" w:rsidRPr="00582171">
        <w:rPr>
          <w:rFonts w:ascii="Times New Roman" w:hAnsi="Times New Roman" w:cs="Times New Roman"/>
          <w:color w:val="404040" w:themeColor="text1" w:themeTint="BF"/>
          <w:sz w:val="24"/>
          <w:szCs w:val="24"/>
        </w:rPr>
        <w:t xml:space="preserve">) Acil durum planı: İşyerlerinde meydana gelebilecek acil durumlarda yapılacak iş ve işlemler </w:t>
      </w:r>
      <w:r w:rsidR="002654FE" w:rsidRPr="00582171">
        <w:rPr>
          <w:rFonts w:ascii="Times New Roman" w:hAnsi="Times New Roman" w:cs="Times New Roman"/>
          <w:color w:val="404040" w:themeColor="text1" w:themeTint="BF"/>
          <w:sz w:val="24"/>
          <w:szCs w:val="24"/>
        </w:rPr>
        <w:t>dâhil</w:t>
      </w:r>
      <w:r w:rsidR="002958CA" w:rsidRPr="00582171">
        <w:rPr>
          <w:rFonts w:ascii="Times New Roman" w:hAnsi="Times New Roman" w:cs="Times New Roman"/>
          <w:color w:val="404040" w:themeColor="text1" w:themeTint="BF"/>
          <w:sz w:val="24"/>
          <w:szCs w:val="24"/>
        </w:rPr>
        <w:t xml:space="preserve">, </w:t>
      </w:r>
      <w:r w:rsidR="000A62B7" w:rsidRPr="00582171">
        <w:rPr>
          <w:rFonts w:ascii="Times New Roman" w:hAnsi="Times New Roman" w:cs="Times New Roman"/>
          <w:color w:val="404040" w:themeColor="text1" w:themeTint="BF"/>
          <w:sz w:val="24"/>
          <w:szCs w:val="24"/>
        </w:rPr>
        <w:t>bilgilerin ve uygulamaya yönelik eylemlerin yer aldığı planı,</w:t>
      </w:r>
    </w:p>
    <w:p w:rsidR="008F202D" w:rsidRPr="00582171" w:rsidRDefault="00D37B19"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c</w:t>
      </w:r>
      <w:r w:rsidR="000A62B7" w:rsidRPr="00582171">
        <w:rPr>
          <w:rFonts w:ascii="Times New Roman" w:hAnsi="Times New Roman" w:cs="Times New Roman"/>
          <w:color w:val="404040" w:themeColor="text1" w:themeTint="BF"/>
          <w:sz w:val="24"/>
          <w:szCs w:val="24"/>
        </w:rPr>
        <w:t>)</w:t>
      </w:r>
      <w:r w:rsidR="003D2CA6"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 xml:space="preserve">Alt </w:t>
      </w:r>
      <w:r w:rsidR="006735CB" w:rsidRPr="00582171">
        <w:rPr>
          <w:rFonts w:ascii="Times New Roman" w:hAnsi="Times New Roman" w:cs="Times New Roman"/>
          <w:color w:val="404040" w:themeColor="text1" w:themeTint="BF"/>
          <w:sz w:val="24"/>
          <w:szCs w:val="24"/>
        </w:rPr>
        <w:t>i</w:t>
      </w:r>
      <w:r w:rsidR="008F202D" w:rsidRPr="00582171">
        <w:rPr>
          <w:rFonts w:ascii="Times New Roman" w:hAnsi="Times New Roman" w:cs="Times New Roman"/>
          <w:color w:val="404040" w:themeColor="text1" w:themeTint="BF"/>
          <w:sz w:val="24"/>
          <w:szCs w:val="24"/>
        </w:rPr>
        <w:t>şveren: İşverenden, işyerinde yürütülen mal veya hizmet üretimine ilişkin yardımcı</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işlerde veya asıl işin bir bölümünde işyerinin ve işin gereği ile teknolojik nedenlerle uzmanlık</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gerektiren işlerde iş alan, bu iş için görevlendirdiği çalışanlarını sadece bu işyerinde aldığı işte</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çalıştıran gerçek veya tüzel kişiyi yahut tüzel kişiliği olmayan kurum ve kuruluşları,</w:t>
      </w:r>
    </w:p>
    <w:p w:rsidR="008101E5"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ç</w:t>
      </w:r>
      <w:proofErr w:type="gramEnd"/>
      <w:r w:rsidR="008F202D" w:rsidRPr="00582171">
        <w:rPr>
          <w:rFonts w:ascii="Times New Roman" w:hAnsi="Times New Roman" w:cs="Times New Roman"/>
          <w:color w:val="404040" w:themeColor="text1" w:themeTint="BF"/>
          <w:sz w:val="24"/>
          <w:szCs w:val="24"/>
        </w:rPr>
        <w:t xml:space="preserve">) Bakan: </w:t>
      </w:r>
      <w:r w:rsidR="00A22D78" w:rsidRPr="00582171">
        <w:rPr>
          <w:rFonts w:ascii="Times New Roman" w:hAnsi="Times New Roman" w:cs="Times New Roman"/>
          <w:color w:val="404040" w:themeColor="text1" w:themeTint="BF"/>
          <w:sz w:val="24"/>
          <w:szCs w:val="24"/>
        </w:rPr>
        <w:t>Kültür ve Turizm</w:t>
      </w:r>
      <w:r w:rsidR="008F202D" w:rsidRPr="00582171">
        <w:rPr>
          <w:rFonts w:ascii="Times New Roman" w:hAnsi="Times New Roman" w:cs="Times New Roman"/>
          <w:color w:val="404040" w:themeColor="text1" w:themeTint="BF"/>
          <w:sz w:val="24"/>
          <w:szCs w:val="24"/>
        </w:rPr>
        <w:t xml:space="preserve"> Bakanını,</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d</w:t>
      </w:r>
      <w:r w:rsidR="008F202D" w:rsidRPr="00582171">
        <w:rPr>
          <w:rFonts w:ascii="Times New Roman" w:hAnsi="Times New Roman" w:cs="Times New Roman"/>
          <w:color w:val="404040" w:themeColor="text1" w:themeTint="BF"/>
          <w:sz w:val="24"/>
          <w:szCs w:val="24"/>
        </w:rPr>
        <w:t xml:space="preserve">) Bakanlık: </w:t>
      </w:r>
      <w:r w:rsidR="00A22D78" w:rsidRPr="00582171">
        <w:rPr>
          <w:rFonts w:ascii="Times New Roman" w:hAnsi="Times New Roman" w:cs="Times New Roman"/>
          <w:color w:val="404040" w:themeColor="text1" w:themeTint="BF"/>
          <w:sz w:val="24"/>
          <w:szCs w:val="24"/>
        </w:rPr>
        <w:t>Kültür ve Turizm</w:t>
      </w:r>
      <w:r w:rsidR="008F202D" w:rsidRPr="00582171">
        <w:rPr>
          <w:rFonts w:ascii="Times New Roman" w:hAnsi="Times New Roman" w:cs="Times New Roman"/>
          <w:color w:val="404040" w:themeColor="text1" w:themeTint="BF"/>
          <w:sz w:val="24"/>
          <w:szCs w:val="24"/>
        </w:rPr>
        <w:t xml:space="preserve"> Bakanlığını,</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e</w:t>
      </w:r>
      <w:r w:rsidR="008F202D" w:rsidRPr="00582171">
        <w:rPr>
          <w:rFonts w:ascii="Times New Roman" w:hAnsi="Times New Roman" w:cs="Times New Roman"/>
          <w:color w:val="404040" w:themeColor="text1" w:themeTint="BF"/>
          <w:sz w:val="24"/>
          <w:szCs w:val="24"/>
        </w:rPr>
        <w:t>) Çalışan: Kendi özel kanunlarındaki statülerine bakılmaksızın Bakanlıkça istihdam edilen</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gerçek kişiyi,</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f</w:t>
      </w:r>
      <w:r w:rsidR="008F202D" w:rsidRPr="00582171">
        <w:rPr>
          <w:rFonts w:ascii="Times New Roman" w:hAnsi="Times New Roman" w:cs="Times New Roman"/>
          <w:color w:val="404040" w:themeColor="text1" w:themeTint="BF"/>
          <w:sz w:val="24"/>
          <w:szCs w:val="24"/>
        </w:rPr>
        <w:t xml:space="preserve">) Çalışan </w:t>
      </w:r>
      <w:r w:rsidR="006735CB" w:rsidRPr="00582171">
        <w:rPr>
          <w:rFonts w:ascii="Times New Roman" w:hAnsi="Times New Roman" w:cs="Times New Roman"/>
          <w:color w:val="404040" w:themeColor="text1" w:themeTint="BF"/>
          <w:sz w:val="24"/>
          <w:szCs w:val="24"/>
        </w:rPr>
        <w:t>t</w:t>
      </w:r>
      <w:r w:rsidR="008F202D" w:rsidRPr="00582171">
        <w:rPr>
          <w:rFonts w:ascii="Times New Roman" w:hAnsi="Times New Roman" w:cs="Times New Roman"/>
          <w:color w:val="404040" w:themeColor="text1" w:themeTint="BF"/>
          <w:sz w:val="24"/>
          <w:szCs w:val="24"/>
        </w:rPr>
        <w:t>emsilcisi: İş sağlığı ve güvenliği ile ilgili çalışmalara katılma, çalışmaları izleme,</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tedbir alınmasını isteme, tekliflerde bulunma ve benzeri konularda çalışanları temsil etmeye</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yetkili çalışanı,</w:t>
      </w:r>
    </w:p>
    <w:p w:rsidR="000A62B7"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g</w:t>
      </w:r>
      <w:r w:rsidR="008F202D" w:rsidRPr="00582171">
        <w:rPr>
          <w:rFonts w:ascii="Times New Roman" w:hAnsi="Times New Roman" w:cs="Times New Roman"/>
          <w:color w:val="404040" w:themeColor="text1" w:themeTint="BF"/>
          <w:sz w:val="24"/>
          <w:szCs w:val="24"/>
        </w:rPr>
        <w:t>) ÇSGB: Çalışma ve Sosyal Güvenlik Bakanlığını,</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ğ</w:t>
      </w:r>
      <w:proofErr w:type="gramEnd"/>
      <w:r w:rsidR="008F202D" w:rsidRPr="00582171">
        <w:rPr>
          <w:rFonts w:ascii="Times New Roman" w:hAnsi="Times New Roman" w:cs="Times New Roman"/>
          <w:color w:val="404040" w:themeColor="text1" w:themeTint="BF"/>
          <w:sz w:val="24"/>
          <w:szCs w:val="24"/>
        </w:rPr>
        <w:t>) Destek elemanı: Asli görevinin yanında iş sağlığı ve güvenliği ile ilgili önleme, koruma,</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tahliye, yangınla mücadele, ilk yardım ve benzeri konularda özel olarak görevlendirilmiş uygun</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donanım ve yeterli eğitime sahip kişiyi,</w:t>
      </w:r>
    </w:p>
    <w:p w:rsidR="00670802"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h</w:t>
      </w:r>
      <w:r w:rsidR="00670802" w:rsidRPr="00582171">
        <w:rPr>
          <w:rFonts w:ascii="Times New Roman" w:hAnsi="Times New Roman" w:cs="Times New Roman"/>
          <w:color w:val="404040" w:themeColor="text1" w:themeTint="BF"/>
          <w:sz w:val="24"/>
          <w:szCs w:val="24"/>
        </w:rPr>
        <w:t>)Diğer</w:t>
      </w:r>
      <w:proofErr w:type="gramEnd"/>
      <w:r w:rsidR="00670802" w:rsidRPr="00582171">
        <w:rPr>
          <w:rFonts w:ascii="Times New Roman" w:hAnsi="Times New Roman" w:cs="Times New Roman"/>
          <w:color w:val="404040" w:themeColor="text1" w:themeTint="BF"/>
          <w:sz w:val="24"/>
          <w:szCs w:val="24"/>
        </w:rPr>
        <w:t xml:space="preserve"> sağlık personeli: İş sağlığı ve güvenliği hizmetlerinde görevlendirilmek üzere Çalışma ve Sosyal Güvenlik Bakanlığınca belgelendirilmiş hemşire, sağlık memuru, acil tıp teknisyeni ve çevre sağlığı teknisyeni diplomasına sahip olan kişiler</w:t>
      </w:r>
      <w:r w:rsidR="006B7B54" w:rsidRPr="00582171">
        <w:rPr>
          <w:rFonts w:ascii="Times New Roman" w:hAnsi="Times New Roman" w:cs="Times New Roman"/>
          <w:color w:val="404040" w:themeColor="text1" w:themeTint="BF"/>
          <w:sz w:val="24"/>
          <w:szCs w:val="24"/>
        </w:rPr>
        <w:t>i,</w:t>
      </w:r>
      <w:r w:rsidR="00670802" w:rsidRPr="00582171">
        <w:rPr>
          <w:rFonts w:ascii="Times New Roman" w:hAnsi="Times New Roman" w:cs="Times New Roman"/>
          <w:color w:val="404040" w:themeColor="text1" w:themeTint="BF"/>
          <w:sz w:val="24"/>
          <w:szCs w:val="24"/>
        </w:rPr>
        <w:t xml:space="preserve"> </w:t>
      </w:r>
    </w:p>
    <w:p w:rsidR="00F94868"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ı</w:t>
      </w:r>
      <w:r w:rsidR="008F202D" w:rsidRPr="00582171">
        <w:rPr>
          <w:rFonts w:ascii="Times New Roman" w:hAnsi="Times New Roman" w:cs="Times New Roman"/>
          <w:color w:val="404040" w:themeColor="text1" w:themeTint="BF"/>
          <w:sz w:val="24"/>
          <w:szCs w:val="24"/>
        </w:rPr>
        <w:t xml:space="preserve">) </w:t>
      </w:r>
      <w:r w:rsidR="00F94868" w:rsidRPr="00582171">
        <w:rPr>
          <w:rFonts w:ascii="Times New Roman" w:hAnsi="Times New Roman" w:cs="Times New Roman"/>
          <w:color w:val="404040" w:themeColor="text1" w:themeTint="BF"/>
          <w:sz w:val="24"/>
          <w:szCs w:val="24"/>
        </w:rPr>
        <w:t xml:space="preserve">Geçici iş ilişkisi: Eğitim, görevlendirme gibi nedenlerle kadrosunun bulunduğu </w:t>
      </w:r>
      <w:r w:rsidR="00637BEE" w:rsidRPr="00582171">
        <w:rPr>
          <w:rFonts w:ascii="Times New Roman" w:hAnsi="Times New Roman" w:cs="Times New Roman"/>
          <w:color w:val="404040" w:themeColor="text1" w:themeTint="BF"/>
          <w:sz w:val="24"/>
          <w:szCs w:val="24"/>
        </w:rPr>
        <w:t>b</w:t>
      </w:r>
      <w:r w:rsidR="00F94868" w:rsidRPr="00582171">
        <w:rPr>
          <w:rFonts w:ascii="Times New Roman" w:hAnsi="Times New Roman" w:cs="Times New Roman"/>
          <w:color w:val="404040" w:themeColor="text1" w:themeTint="BF"/>
          <w:sz w:val="24"/>
          <w:szCs w:val="24"/>
        </w:rPr>
        <w:t xml:space="preserve">irim, kurum, kuruluş, işyeri vb. dışında görev yapan gerçek kişi ile görev yaptığı </w:t>
      </w:r>
      <w:r w:rsidR="00637BEE" w:rsidRPr="00582171">
        <w:rPr>
          <w:rFonts w:ascii="Times New Roman" w:hAnsi="Times New Roman" w:cs="Times New Roman"/>
          <w:color w:val="404040" w:themeColor="text1" w:themeTint="BF"/>
          <w:sz w:val="24"/>
          <w:szCs w:val="24"/>
        </w:rPr>
        <w:t>b</w:t>
      </w:r>
      <w:r w:rsidR="00F94868" w:rsidRPr="00582171">
        <w:rPr>
          <w:rFonts w:ascii="Times New Roman" w:hAnsi="Times New Roman" w:cs="Times New Roman"/>
          <w:color w:val="404040" w:themeColor="text1" w:themeTint="BF"/>
          <w:sz w:val="24"/>
          <w:szCs w:val="24"/>
        </w:rPr>
        <w:t>irim arasındaki iş ilişkisi,</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i</w:t>
      </w:r>
      <w:r w:rsidR="00F94868" w:rsidRPr="00582171">
        <w:rPr>
          <w:rFonts w:ascii="Times New Roman" w:hAnsi="Times New Roman" w:cs="Times New Roman"/>
          <w:color w:val="404040" w:themeColor="text1" w:themeTint="BF"/>
          <w:sz w:val="24"/>
          <w:szCs w:val="24"/>
        </w:rPr>
        <w:t>)</w:t>
      </w:r>
      <w:r w:rsidR="003D2CA6"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 xml:space="preserve">İş </w:t>
      </w:r>
      <w:r w:rsidR="00BA38C1" w:rsidRPr="00582171">
        <w:rPr>
          <w:rFonts w:ascii="Times New Roman" w:hAnsi="Times New Roman" w:cs="Times New Roman"/>
          <w:color w:val="404040" w:themeColor="text1" w:themeTint="BF"/>
          <w:sz w:val="24"/>
          <w:szCs w:val="24"/>
        </w:rPr>
        <w:t>g</w:t>
      </w:r>
      <w:r w:rsidR="008F202D" w:rsidRPr="00582171">
        <w:rPr>
          <w:rFonts w:ascii="Times New Roman" w:hAnsi="Times New Roman" w:cs="Times New Roman"/>
          <w:color w:val="404040" w:themeColor="text1" w:themeTint="BF"/>
          <w:sz w:val="24"/>
          <w:szCs w:val="24"/>
        </w:rPr>
        <w:t xml:space="preserve">üvenliği </w:t>
      </w:r>
      <w:r w:rsidR="00BA38C1" w:rsidRPr="00582171">
        <w:rPr>
          <w:rFonts w:ascii="Times New Roman" w:hAnsi="Times New Roman" w:cs="Times New Roman"/>
          <w:color w:val="404040" w:themeColor="text1" w:themeTint="BF"/>
          <w:sz w:val="24"/>
          <w:szCs w:val="24"/>
        </w:rPr>
        <w:t>u</w:t>
      </w:r>
      <w:r w:rsidR="008F202D" w:rsidRPr="00582171">
        <w:rPr>
          <w:rFonts w:ascii="Times New Roman" w:hAnsi="Times New Roman" w:cs="Times New Roman"/>
          <w:color w:val="404040" w:themeColor="text1" w:themeTint="BF"/>
          <w:sz w:val="24"/>
          <w:szCs w:val="24"/>
        </w:rPr>
        <w:t>zmanı: Usul ve esasları yönetmelikle belirlenen, iş sağlığı ve güvenliği</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alanında görev yapmak üzere ÇSGB’ce yetkilendirilmiş, iş güvenliği uzmanlığı belgesine sahip,</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 xml:space="preserve">ÇSGB ve ilgili kuruluşlarında </w:t>
      </w:r>
      <w:r w:rsidR="008F202D" w:rsidRPr="00582171">
        <w:rPr>
          <w:rFonts w:ascii="Times New Roman" w:hAnsi="Times New Roman" w:cs="Times New Roman"/>
          <w:color w:val="404040" w:themeColor="text1" w:themeTint="BF"/>
          <w:sz w:val="24"/>
          <w:szCs w:val="24"/>
        </w:rPr>
        <w:lastRenderedPageBreak/>
        <w:t>çalışma hayatını denetleyen müfettişler ile mühendislik veya</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mimarlık eğitimi veren fakültelerin mezunları ile teknik elemanı,</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j</w:t>
      </w:r>
      <w:r w:rsidR="008F202D" w:rsidRPr="00582171">
        <w:rPr>
          <w:rFonts w:ascii="Times New Roman" w:hAnsi="Times New Roman" w:cs="Times New Roman"/>
          <w:color w:val="404040" w:themeColor="text1" w:themeTint="BF"/>
          <w:sz w:val="24"/>
          <w:szCs w:val="24"/>
        </w:rPr>
        <w:t xml:space="preserve">) İş </w:t>
      </w:r>
      <w:r w:rsidR="00BA38C1" w:rsidRPr="00582171">
        <w:rPr>
          <w:rFonts w:ascii="Times New Roman" w:hAnsi="Times New Roman" w:cs="Times New Roman"/>
          <w:color w:val="404040" w:themeColor="text1" w:themeTint="BF"/>
          <w:sz w:val="24"/>
          <w:szCs w:val="24"/>
        </w:rPr>
        <w:t>k</w:t>
      </w:r>
      <w:r w:rsidR="008F202D" w:rsidRPr="00582171">
        <w:rPr>
          <w:rFonts w:ascii="Times New Roman" w:hAnsi="Times New Roman" w:cs="Times New Roman"/>
          <w:color w:val="404040" w:themeColor="text1" w:themeTint="BF"/>
          <w:sz w:val="24"/>
          <w:szCs w:val="24"/>
        </w:rPr>
        <w:t>azası: İşyerinde veya işin yürütümü nedeniyle meydana gelen, ölüme sebebiyet veren</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veya vücut bütünlüğünü ruhen ya da bedenen engelli h</w:t>
      </w:r>
      <w:r w:rsidR="00637BEE" w:rsidRPr="00582171">
        <w:rPr>
          <w:rFonts w:ascii="Times New Roman" w:hAnsi="Times New Roman" w:cs="Times New Roman"/>
          <w:color w:val="404040" w:themeColor="text1" w:themeTint="BF"/>
          <w:sz w:val="24"/>
          <w:szCs w:val="24"/>
        </w:rPr>
        <w:t>a</w:t>
      </w:r>
      <w:r w:rsidR="008F202D" w:rsidRPr="00582171">
        <w:rPr>
          <w:rFonts w:ascii="Times New Roman" w:hAnsi="Times New Roman" w:cs="Times New Roman"/>
          <w:color w:val="404040" w:themeColor="text1" w:themeTint="BF"/>
          <w:sz w:val="24"/>
          <w:szCs w:val="24"/>
        </w:rPr>
        <w:t>le getiren olayı,</w:t>
      </w:r>
    </w:p>
    <w:p w:rsidR="00B00DAA" w:rsidRPr="00582171" w:rsidRDefault="00376B1A" w:rsidP="00B00DA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k</w:t>
      </w:r>
      <w:r w:rsidR="008F202D" w:rsidRPr="00582171">
        <w:rPr>
          <w:rFonts w:ascii="Times New Roman" w:hAnsi="Times New Roman" w:cs="Times New Roman"/>
          <w:color w:val="404040" w:themeColor="text1" w:themeTint="BF"/>
          <w:sz w:val="24"/>
          <w:szCs w:val="24"/>
        </w:rPr>
        <w:t xml:space="preserve">) </w:t>
      </w:r>
      <w:r w:rsidR="00B00DAA" w:rsidRPr="00582171">
        <w:rPr>
          <w:rFonts w:ascii="Times New Roman" w:hAnsi="Times New Roman" w:cs="Times New Roman"/>
          <w:color w:val="404040" w:themeColor="text1" w:themeTint="BF"/>
          <w:sz w:val="24"/>
          <w:szCs w:val="24"/>
        </w:rPr>
        <w:t xml:space="preserve">İş </w:t>
      </w:r>
      <w:r w:rsidR="00637BEE" w:rsidRPr="00582171">
        <w:rPr>
          <w:rFonts w:ascii="Times New Roman" w:hAnsi="Times New Roman" w:cs="Times New Roman"/>
          <w:color w:val="404040" w:themeColor="text1" w:themeTint="BF"/>
          <w:sz w:val="24"/>
          <w:szCs w:val="24"/>
        </w:rPr>
        <w:t>e</w:t>
      </w:r>
      <w:r w:rsidR="00B00DAA" w:rsidRPr="00582171">
        <w:rPr>
          <w:rFonts w:ascii="Times New Roman" w:hAnsi="Times New Roman" w:cs="Times New Roman"/>
          <w:color w:val="404040" w:themeColor="text1" w:themeTint="BF"/>
          <w:sz w:val="24"/>
          <w:szCs w:val="24"/>
        </w:rPr>
        <w:t>kipmanı: İşin yapılmasında kullanılan herhangi bir makine, alet, tesis ve tesisatı</w:t>
      </w:r>
      <w:r w:rsidR="0021004A" w:rsidRPr="00582171">
        <w:rPr>
          <w:rFonts w:ascii="Times New Roman" w:hAnsi="Times New Roman" w:cs="Times New Roman"/>
          <w:color w:val="404040" w:themeColor="text1" w:themeTint="BF"/>
          <w:sz w:val="24"/>
          <w:szCs w:val="24"/>
        </w:rPr>
        <w:t>,</w:t>
      </w:r>
    </w:p>
    <w:p w:rsidR="00B00DAA" w:rsidRPr="00582171" w:rsidRDefault="00376B1A" w:rsidP="00B00DA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l</w:t>
      </w:r>
      <w:r w:rsidR="00B00DAA" w:rsidRPr="00582171">
        <w:rPr>
          <w:rFonts w:ascii="Times New Roman" w:hAnsi="Times New Roman" w:cs="Times New Roman"/>
          <w:color w:val="404040" w:themeColor="text1" w:themeTint="BF"/>
          <w:sz w:val="24"/>
          <w:szCs w:val="24"/>
        </w:rPr>
        <w:t>) İş sağlığı ve güvenliği profesyonelleri: İş güvenliği uzmanı, işyeri hekimi ve diğer sağlık personelini,</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m</w:t>
      </w:r>
      <w:r w:rsidR="00B00DAA"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İşveren: Bakan veya yetkilendirdiği kişiyi,</w:t>
      </w:r>
    </w:p>
    <w:p w:rsidR="00B00DAA"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n</w:t>
      </w:r>
      <w:r w:rsidR="00B00DAA" w:rsidRPr="00582171">
        <w:rPr>
          <w:rFonts w:ascii="Times New Roman" w:hAnsi="Times New Roman" w:cs="Times New Roman"/>
          <w:color w:val="404040" w:themeColor="text1" w:themeTint="BF"/>
          <w:sz w:val="24"/>
          <w:szCs w:val="24"/>
        </w:rPr>
        <w:t xml:space="preserve">) </w:t>
      </w:r>
      <w:r w:rsidR="00F17FEC" w:rsidRPr="00582171">
        <w:rPr>
          <w:rFonts w:ascii="Times New Roman" w:hAnsi="Times New Roman" w:cs="Times New Roman"/>
          <w:color w:val="404040" w:themeColor="text1" w:themeTint="BF"/>
          <w:sz w:val="24"/>
          <w:szCs w:val="24"/>
        </w:rPr>
        <w:t>İşveren vekili: Birimin İşveren Vekil</w:t>
      </w:r>
      <w:r w:rsidR="004228E9" w:rsidRPr="00582171">
        <w:rPr>
          <w:rFonts w:ascii="Times New Roman" w:hAnsi="Times New Roman" w:cs="Times New Roman"/>
          <w:color w:val="404040" w:themeColor="text1" w:themeTint="BF"/>
          <w:sz w:val="24"/>
          <w:szCs w:val="24"/>
        </w:rPr>
        <w:t>li</w:t>
      </w:r>
      <w:r w:rsidR="002958CA" w:rsidRPr="00582171">
        <w:rPr>
          <w:rFonts w:ascii="Times New Roman" w:hAnsi="Times New Roman" w:cs="Times New Roman"/>
          <w:color w:val="404040" w:themeColor="text1" w:themeTint="BF"/>
          <w:sz w:val="24"/>
          <w:szCs w:val="24"/>
        </w:rPr>
        <w:t xml:space="preserve"> olarak</w:t>
      </w:r>
      <w:r w:rsidR="00F17FEC" w:rsidRPr="00582171">
        <w:rPr>
          <w:rFonts w:ascii="Times New Roman" w:hAnsi="Times New Roman" w:cs="Times New Roman"/>
          <w:color w:val="404040" w:themeColor="text1" w:themeTint="BF"/>
          <w:sz w:val="24"/>
          <w:szCs w:val="24"/>
        </w:rPr>
        <w:t xml:space="preserve"> görev alan, işveren adına hareket eden, emir ve talimat veren görev ve yetki sınırlarına göre yöneticileri,</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o</w:t>
      </w:r>
      <w:r w:rsidR="008F202D" w:rsidRPr="00582171">
        <w:rPr>
          <w:rFonts w:ascii="Times New Roman" w:hAnsi="Times New Roman" w:cs="Times New Roman"/>
          <w:color w:val="404040" w:themeColor="text1" w:themeTint="BF"/>
          <w:sz w:val="24"/>
          <w:szCs w:val="24"/>
        </w:rPr>
        <w:t xml:space="preserve">) </w:t>
      </w:r>
      <w:r w:rsidR="003C5A5D" w:rsidRPr="00582171">
        <w:rPr>
          <w:rFonts w:ascii="Times New Roman" w:hAnsi="Times New Roman" w:cs="Times New Roman"/>
          <w:color w:val="404040" w:themeColor="text1" w:themeTint="BF"/>
          <w:sz w:val="24"/>
          <w:szCs w:val="24"/>
        </w:rPr>
        <w:t>İşyeri:</w:t>
      </w:r>
      <w:r w:rsidR="003813A0"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Mal veya hizmet</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üretmek amacıyla maddi olan ve olmayan unsurlar ile çalışanın birlikte örgütlendiği, işverenin</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işyerinde ürettiği mal veya hizmet ile nitelik yönünden bağlılığı bulunan ve aynı yönetim altında</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örgütlenen işyerine bağlı yerler ile dinlenme, çocuk emzirme, yemek, uyku, yıkanma, muayene</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ve bakım, beden ve mesleki eğitim yerleri ve avlu gibi diğer eklentiler ve araçları da içeren</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organizasyonu,</w:t>
      </w:r>
    </w:p>
    <w:p w:rsidR="00670802"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ö</w:t>
      </w:r>
      <w:proofErr w:type="gramEnd"/>
      <w:r w:rsidR="008F202D" w:rsidRPr="00582171">
        <w:rPr>
          <w:rFonts w:ascii="Times New Roman" w:hAnsi="Times New Roman" w:cs="Times New Roman"/>
          <w:color w:val="404040" w:themeColor="text1" w:themeTint="BF"/>
          <w:sz w:val="24"/>
          <w:szCs w:val="24"/>
        </w:rPr>
        <w:t xml:space="preserve">) İşyeri </w:t>
      </w:r>
      <w:r w:rsidR="00BA38C1" w:rsidRPr="00582171">
        <w:rPr>
          <w:rFonts w:ascii="Times New Roman" w:hAnsi="Times New Roman" w:cs="Times New Roman"/>
          <w:color w:val="404040" w:themeColor="text1" w:themeTint="BF"/>
          <w:sz w:val="24"/>
          <w:szCs w:val="24"/>
        </w:rPr>
        <w:t>h</w:t>
      </w:r>
      <w:r w:rsidR="008F202D" w:rsidRPr="00582171">
        <w:rPr>
          <w:rFonts w:ascii="Times New Roman" w:hAnsi="Times New Roman" w:cs="Times New Roman"/>
          <w:color w:val="404040" w:themeColor="text1" w:themeTint="BF"/>
          <w:sz w:val="24"/>
          <w:szCs w:val="24"/>
        </w:rPr>
        <w:t>ekimi: İş sağlığı ve güvenliği alanında görev yapmak üzere ÇSGB’ce</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yetkilendirilmiş, işyeri hekimliği belgesine sahip hekimi,</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p</w:t>
      </w:r>
      <w:r w:rsidR="008F202D" w:rsidRPr="00582171">
        <w:rPr>
          <w:rFonts w:ascii="Times New Roman" w:hAnsi="Times New Roman" w:cs="Times New Roman"/>
          <w:color w:val="404040" w:themeColor="text1" w:themeTint="BF"/>
          <w:sz w:val="24"/>
          <w:szCs w:val="24"/>
        </w:rPr>
        <w:t>) İSG</w:t>
      </w:r>
      <w:r w:rsidR="00F17FEC" w:rsidRPr="00582171">
        <w:rPr>
          <w:rFonts w:ascii="Times New Roman" w:hAnsi="Times New Roman" w:cs="Times New Roman"/>
          <w:color w:val="404040" w:themeColor="text1" w:themeTint="BF"/>
          <w:sz w:val="24"/>
          <w:szCs w:val="24"/>
        </w:rPr>
        <w:t>B (</w:t>
      </w:r>
      <w:r w:rsidR="00BA38C1" w:rsidRPr="00582171">
        <w:rPr>
          <w:rFonts w:ascii="Times New Roman" w:hAnsi="Times New Roman" w:cs="Times New Roman"/>
          <w:color w:val="404040" w:themeColor="text1" w:themeTint="BF"/>
          <w:sz w:val="24"/>
          <w:szCs w:val="24"/>
        </w:rPr>
        <w:t>İşyeri Sağlık ve Güvenlik Birimi</w:t>
      </w:r>
      <w:r w:rsidR="00F17FEC" w:rsidRPr="00582171">
        <w:rPr>
          <w:rFonts w:ascii="Times New Roman" w:hAnsi="Times New Roman" w:cs="Times New Roman"/>
          <w:color w:val="404040" w:themeColor="text1" w:themeTint="BF"/>
          <w:sz w:val="24"/>
          <w:szCs w:val="24"/>
        </w:rPr>
        <w:t>):</w:t>
      </w:r>
      <w:r w:rsidR="00BA38C1"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İşyerinde iş sağlığı ve güvenliği hizmetlerini</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yürütmek üzere kurulan, gerekli donanım ve personele sahip olan birimi,</w:t>
      </w:r>
    </w:p>
    <w:p w:rsidR="006B7B54"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r</w:t>
      </w:r>
      <w:r w:rsidR="004228E9" w:rsidRPr="00582171">
        <w:rPr>
          <w:rFonts w:ascii="Times New Roman" w:hAnsi="Times New Roman" w:cs="Times New Roman"/>
          <w:color w:val="404040" w:themeColor="text1" w:themeTint="BF"/>
          <w:sz w:val="24"/>
          <w:szCs w:val="24"/>
        </w:rPr>
        <w:t>)</w:t>
      </w:r>
      <w:r w:rsidR="004228E9" w:rsidRPr="00582171">
        <w:rPr>
          <w:color w:val="404040" w:themeColor="text1" w:themeTint="BF"/>
        </w:rPr>
        <w:t xml:space="preserve"> </w:t>
      </w:r>
      <w:r w:rsidR="004228E9" w:rsidRPr="00582171">
        <w:rPr>
          <w:rFonts w:ascii="Times New Roman" w:hAnsi="Times New Roman" w:cs="Times New Roman"/>
          <w:color w:val="404040" w:themeColor="text1" w:themeTint="BF"/>
          <w:sz w:val="24"/>
          <w:szCs w:val="24"/>
        </w:rPr>
        <w:t>İSG-KÂTİP: İş sağlığı ve güvenliği hizmetleri ile ilgili iş ve işlemlerin İş Sağlığı ve Güvenliği Genel Müdürlüğünce kayıt, takip ve izlenmesi amacıyla kullanılan iş sağlığı ve güvenliği kayıt, takip ve izleme programını,</w:t>
      </w:r>
    </w:p>
    <w:p w:rsidR="00F17FEC" w:rsidRPr="00582171" w:rsidRDefault="00376B1A" w:rsidP="00F17FEC">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s</w:t>
      </w:r>
      <w:r w:rsidR="008F202D" w:rsidRPr="00582171">
        <w:rPr>
          <w:rFonts w:ascii="Times New Roman" w:hAnsi="Times New Roman" w:cs="Times New Roman"/>
          <w:color w:val="404040" w:themeColor="text1" w:themeTint="BF"/>
          <w:sz w:val="24"/>
          <w:szCs w:val="24"/>
        </w:rPr>
        <w:t>) KKD</w:t>
      </w:r>
      <w:r w:rsidR="00F17FEC"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Kişisel koruyucu donanımı</w:t>
      </w:r>
      <w:r w:rsidR="00F17FEC" w:rsidRPr="00582171">
        <w:rPr>
          <w:rFonts w:ascii="Times New Roman" w:hAnsi="Times New Roman" w:cs="Times New Roman"/>
          <w:color w:val="404040" w:themeColor="text1" w:themeTint="BF"/>
          <w:sz w:val="24"/>
          <w:szCs w:val="24"/>
        </w:rPr>
        <w:t>): Çalışanı, yürütülen işten kaynaklanan, sağlık ve güvenliği etkileyen bir veya birden fazla riske karşı koruyan, çalışan tarafından giyilen, takılan veya tutulan, bu amaca uygun olarak tasarımı yapılmış tüm alet, araç, gereç ve cihazları, bir bütün haline getirilmiş cihaz, alet veya malzemeden oluşmuş donanımı, ayrılabilir veya ayrılamaz nitelikteki koruyucu cihaz, alet veya malzemeyi, sadece bu tür donanımlarla kullanılan değiştirilebilir parçalarını,</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ş</w:t>
      </w:r>
      <w:proofErr w:type="gramEnd"/>
      <w:r w:rsidR="00F17FEC" w:rsidRPr="00582171">
        <w:rPr>
          <w:rFonts w:ascii="Times New Roman" w:hAnsi="Times New Roman" w:cs="Times New Roman"/>
          <w:color w:val="404040" w:themeColor="text1" w:themeTint="BF"/>
          <w:sz w:val="24"/>
          <w:szCs w:val="24"/>
        </w:rPr>
        <w:t>) Kurul: Elli ve daha fazla çalışanın bulunduğu ve altı aydan fazla süren sürekli işlerin yapıldığı birimlerde, iş sağlığı ve güvenliği ile ilgili çalışmalarda bulunmak üzere oluşturulan iş sağlığı ve güvenliği kurulunu,</w:t>
      </w:r>
    </w:p>
    <w:p w:rsidR="00F17FEC"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y</w:t>
      </w:r>
      <w:r w:rsidR="008F202D" w:rsidRPr="00582171">
        <w:rPr>
          <w:rFonts w:ascii="Times New Roman" w:hAnsi="Times New Roman" w:cs="Times New Roman"/>
          <w:color w:val="404040" w:themeColor="text1" w:themeTint="BF"/>
          <w:sz w:val="24"/>
          <w:szCs w:val="24"/>
        </w:rPr>
        <w:t>)</w:t>
      </w:r>
      <w:r w:rsidR="003D2CA6"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Meslek hastalığı: Mesleki risklere maruziyet sonucu ortaya çıkan hastalığı,</w:t>
      </w:r>
    </w:p>
    <w:p w:rsidR="0021004A"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t</w:t>
      </w:r>
      <w:r w:rsidR="0021004A" w:rsidRPr="00582171">
        <w:rPr>
          <w:rFonts w:ascii="Times New Roman" w:hAnsi="Times New Roman" w:cs="Times New Roman"/>
          <w:color w:val="404040" w:themeColor="text1" w:themeTint="BF"/>
          <w:sz w:val="24"/>
          <w:szCs w:val="24"/>
        </w:rPr>
        <w:t>)</w:t>
      </w:r>
      <w:r w:rsidR="003D2CA6" w:rsidRPr="00582171">
        <w:rPr>
          <w:rFonts w:ascii="Times New Roman" w:hAnsi="Times New Roman" w:cs="Times New Roman"/>
          <w:color w:val="404040" w:themeColor="text1" w:themeTint="BF"/>
          <w:sz w:val="24"/>
          <w:szCs w:val="24"/>
        </w:rPr>
        <w:t xml:space="preserve"> </w:t>
      </w:r>
      <w:r w:rsidR="0021004A" w:rsidRPr="00582171">
        <w:rPr>
          <w:rFonts w:ascii="Times New Roman" w:hAnsi="Times New Roman" w:cs="Times New Roman"/>
          <w:color w:val="404040" w:themeColor="text1" w:themeTint="BF"/>
          <w:sz w:val="24"/>
          <w:szCs w:val="24"/>
        </w:rPr>
        <w:t>Onaylı defter: İş yeri hekimi ve iş güvenliği uzmanı tarafından yapılan tespit ve tavsiyeler ile gerekli görülen diğer hususların yazıldığı, seri numaralı ve sayfaları bir asıl iki kopyalı şekilde düzenlenmiş her iş yeri için tek olan defteri,</w:t>
      </w:r>
    </w:p>
    <w:p w:rsidR="00A22D78"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u</w:t>
      </w:r>
      <w:r w:rsidR="00F17FEC" w:rsidRPr="00582171">
        <w:rPr>
          <w:rFonts w:ascii="Times New Roman" w:hAnsi="Times New Roman" w:cs="Times New Roman"/>
          <w:color w:val="404040" w:themeColor="text1" w:themeTint="BF"/>
          <w:sz w:val="24"/>
          <w:szCs w:val="24"/>
        </w:rPr>
        <w:t>)</w:t>
      </w:r>
      <w:r w:rsidR="003D2CA6" w:rsidRPr="00582171">
        <w:rPr>
          <w:rFonts w:ascii="Times New Roman" w:hAnsi="Times New Roman" w:cs="Times New Roman"/>
          <w:color w:val="404040" w:themeColor="text1" w:themeTint="BF"/>
          <w:sz w:val="24"/>
          <w:szCs w:val="24"/>
        </w:rPr>
        <w:t xml:space="preserve"> </w:t>
      </w:r>
      <w:r w:rsidR="00F17FEC" w:rsidRPr="00582171">
        <w:rPr>
          <w:rFonts w:ascii="Times New Roman" w:hAnsi="Times New Roman" w:cs="Times New Roman"/>
          <w:color w:val="404040" w:themeColor="text1" w:themeTint="BF"/>
          <w:sz w:val="24"/>
          <w:szCs w:val="24"/>
        </w:rPr>
        <w:t>OSGB: Ortak sağlık ve güvenlik birimi</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ü</w:t>
      </w:r>
      <w:proofErr w:type="gramEnd"/>
      <w:r w:rsidR="008F202D" w:rsidRPr="00582171">
        <w:rPr>
          <w:rFonts w:ascii="Times New Roman" w:hAnsi="Times New Roman" w:cs="Times New Roman"/>
          <w:color w:val="404040" w:themeColor="text1" w:themeTint="BF"/>
          <w:sz w:val="24"/>
          <w:szCs w:val="24"/>
        </w:rPr>
        <w:t>) Önleme: İşyerinde yürütülen işlerin bütün safhalarında iş sağlığı ve güvenliği ile ilgili riskleri</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ortadan kaldırmak veya azaltmak için planlanan ve alınan tedbirlerin tümünü,</w:t>
      </w:r>
    </w:p>
    <w:p w:rsidR="00F17FEC"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v</w:t>
      </w:r>
      <w:r w:rsidR="00F17FEC" w:rsidRPr="00582171">
        <w:rPr>
          <w:rFonts w:ascii="Times New Roman" w:hAnsi="Times New Roman" w:cs="Times New Roman"/>
          <w:color w:val="404040" w:themeColor="text1" w:themeTint="BF"/>
          <w:sz w:val="24"/>
          <w:szCs w:val="24"/>
        </w:rPr>
        <w:t>)</w:t>
      </w:r>
      <w:r w:rsidR="003D2CA6" w:rsidRPr="00582171">
        <w:rPr>
          <w:rFonts w:ascii="Times New Roman" w:hAnsi="Times New Roman" w:cs="Times New Roman"/>
          <w:color w:val="404040" w:themeColor="text1" w:themeTint="BF"/>
          <w:sz w:val="24"/>
          <w:szCs w:val="24"/>
        </w:rPr>
        <w:t xml:space="preserve"> </w:t>
      </w:r>
      <w:r w:rsidR="00F17FEC" w:rsidRPr="00582171">
        <w:rPr>
          <w:rFonts w:ascii="Times New Roman" w:hAnsi="Times New Roman" w:cs="Times New Roman"/>
          <w:color w:val="404040" w:themeColor="text1" w:themeTint="BF"/>
          <w:sz w:val="24"/>
          <w:szCs w:val="24"/>
        </w:rPr>
        <w:t>Periyodik kontrol: İşyerine ait işlerin yapılmasında kullanılan herhangi bir makine, alet, tesis ve tesisatın ilgili mevzuatına uygun, öngörülen aralıklarda ve yöntemlerle yetkili kişilerce yapılan muayene, deney ve test faaliyetlerini,</w:t>
      </w:r>
    </w:p>
    <w:p w:rsidR="00BA38C1"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y</w:t>
      </w:r>
      <w:r w:rsidR="00BA38C1" w:rsidRPr="00582171">
        <w:rPr>
          <w:rFonts w:ascii="Times New Roman" w:hAnsi="Times New Roman" w:cs="Times New Roman"/>
          <w:color w:val="404040" w:themeColor="text1" w:themeTint="BF"/>
          <w:sz w:val="24"/>
          <w:szCs w:val="24"/>
        </w:rPr>
        <w:t xml:space="preserve">) Ramak kala olay: İş yerinde meydana gelen, çalışan iş yeri </w:t>
      </w:r>
      <w:r w:rsidR="00BA38C1" w:rsidRPr="00582171">
        <w:rPr>
          <w:rFonts w:ascii="Times New Roman" w:hAnsi="Times New Roman" w:cs="Times New Roman"/>
          <w:color w:val="404040" w:themeColor="text1" w:themeTint="BF"/>
          <w:sz w:val="24"/>
          <w:szCs w:val="24"/>
          <w:u w:val="single"/>
        </w:rPr>
        <w:t>ya</w:t>
      </w:r>
      <w:r w:rsidR="00823E8A" w:rsidRPr="00582171">
        <w:rPr>
          <w:rFonts w:ascii="Times New Roman" w:hAnsi="Times New Roman" w:cs="Times New Roman"/>
          <w:color w:val="404040" w:themeColor="text1" w:themeTint="BF"/>
          <w:sz w:val="24"/>
          <w:szCs w:val="24"/>
          <w:u w:val="single"/>
        </w:rPr>
        <w:t xml:space="preserve"> </w:t>
      </w:r>
      <w:r w:rsidR="00BA38C1" w:rsidRPr="00582171">
        <w:rPr>
          <w:rFonts w:ascii="Times New Roman" w:hAnsi="Times New Roman" w:cs="Times New Roman"/>
          <w:color w:val="404040" w:themeColor="text1" w:themeTint="BF"/>
          <w:sz w:val="24"/>
          <w:szCs w:val="24"/>
          <w:u w:val="single"/>
        </w:rPr>
        <w:t>da</w:t>
      </w:r>
      <w:r w:rsidR="00BA38C1" w:rsidRPr="00582171">
        <w:rPr>
          <w:rFonts w:ascii="Times New Roman" w:hAnsi="Times New Roman" w:cs="Times New Roman"/>
          <w:color w:val="404040" w:themeColor="text1" w:themeTint="BF"/>
          <w:sz w:val="24"/>
          <w:szCs w:val="24"/>
        </w:rPr>
        <w:t xml:space="preserve"> iş ekipmanını zarara uğratma potansiyeli olduğu halde zarara uğratmayan olayı,</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z</w:t>
      </w:r>
      <w:r w:rsidR="00BA38C1" w:rsidRPr="00582171">
        <w:rPr>
          <w:rFonts w:ascii="Times New Roman" w:hAnsi="Times New Roman" w:cs="Times New Roman"/>
          <w:color w:val="404040" w:themeColor="text1" w:themeTint="BF"/>
          <w:sz w:val="24"/>
          <w:szCs w:val="24"/>
        </w:rPr>
        <w:t>) Risk</w:t>
      </w:r>
      <w:r w:rsidR="008F202D" w:rsidRPr="00582171">
        <w:rPr>
          <w:rFonts w:ascii="Times New Roman" w:hAnsi="Times New Roman" w:cs="Times New Roman"/>
          <w:color w:val="404040" w:themeColor="text1" w:themeTint="BF"/>
          <w:sz w:val="24"/>
          <w:szCs w:val="24"/>
        </w:rPr>
        <w:t>: Tehlikeden kaynaklanacak kayıp, yaralanma ya da başka zararlı sonuç meydana gelme</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ihtimalini,</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spellStart"/>
      <w:proofErr w:type="gramStart"/>
      <w:r w:rsidRPr="00582171">
        <w:rPr>
          <w:rFonts w:ascii="Times New Roman" w:hAnsi="Times New Roman" w:cs="Times New Roman"/>
          <w:color w:val="404040" w:themeColor="text1" w:themeTint="BF"/>
          <w:sz w:val="24"/>
          <w:szCs w:val="24"/>
        </w:rPr>
        <w:t>aa</w:t>
      </w:r>
      <w:proofErr w:type="spellEnd"/>
      <w:proofErr w:type="gramEnd"/>
      <w:r w:rsidR="00BA38C1" w:rsidRPr="00582171">
        <w:rPr>
          <w:rFonts w:ascii="Times New Roman" w:hAnsi="Times New Roman" w:cs="Times New Roman"/>
          <w:color w:val="404040" w:themeColor="text1" w:themeTint="BF"/>
          <w:sz w:val="24"/>
          <w:szCs w:val="24"/>
        </w:rPr>
        <w:t>) Risk</w:t>
      </w:r>
      <w:r w:rsidR="008F202D" w:rsidRPr="00582171">
        <w:rPr>
          <w:rFonts w:ascii="Times New Roman" w:hAnsi="Times New Roman" w:cs="Times New Roman"/>
          <w:color w:val="404040" w:themeColor="text1" w:themeTint="BF"/>
          <w:sz w:val="24"/>
          <w:szCs w:val="24"/>
        </w:rPr>
        <w:t xml:space="preserve"> </w:t>
      </w:r>
      <w:r w:rsidR="00BA38C1" w:rsidRPr="00582171">
        <w:rPr>
          <w:rFonts w:ascii="Times New Roman" w:hAnsi="Times New Roman" w:cs="Times New Roman"/>
          <w:color w:val="404040" w:themeColor="text1" w:themeTint="BF"/>
          <w:sz w:val="24"/>
          <w:szCs w:val="24"/>
        </w:rPr>
        <w:t>d</w:t>
      </w:r>
      <w:r w:rsidR="008F202D" w:rsidRPr="00582171">
        <w:rPr>
          <w:rFonts w:ascii="Times New Roman" w:hAnsi="Times New Roman" w:cs="Times New Roman"/>
          <w:color w:val="404040" w:themeColor="text1" w:themeTint="BF"/>
          <w:sz w:val="24"/>
          <w:szCs w:val="24"/>
        </w:rPr>
        <w:t>eğerlendirmesi: İşyerinde var olan ya da dışarıdan gelebilecek tehlikelerin</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belirlenmesi, bu tehlikelerin riske dönüşmesine yol açan faktörler ile tehlikelerden kaynaklanan</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risklerin analiz edilerek derecelendirilmesi ve kontrol tedbirlerinin kararlaştırılması amacıyla</w:t>
      </w:r>
      <w:r w:rsidR="00412645"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yapılması gerekli çalışmaları,</w:t>
      </w:r>
    </w:p>
    <w:p w:rsidR="00F17FEC"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spellStart"/>
      <w:proofErr w:type="gramStart"/>
      <w:r w:rsidRPr="00582171">
        <w:rPr>
          <w:rFonts w:ascii="Times New Roman" w:hAnsi="Times New Roman" w:cs="Times New Roman"/>
          <w:color w:val="404040" w:themeColor="text1" w:themeTint="BF"/>
          <w:sz w:val="24"/>
          <w:szCs w:val="24"/>
        </w:rPr>
        <w:t>bb</w:t>
      </w:r>
      <w:proofErr w:type="spellEnd"/>
      <w:proofErr w:type="gramEnd"/>
      <w:r w:rsidR="00F17FEC" w:rsidRPr="00582171">
        <w:rPr>
          <w:rFonts w:ascii="Times New Roman" w:hAnsi="Times New Roman" w:cs="Times New Roman"/>
          <w:color w:val="404040" w:themeColor="text1" w:themeTint="BF"/>
          <w:sz w:val="24"/>
          <w:szCs w:val="24"/>
        </w:rPr>
        <w:t>)</w:t>
      </w:r>
      <w:r w:rsidR="003D2CA6" w:rsidRPr="00582171">
        <w:rPr>
          <w:rFonts w:ascii="Times New Roman" w:hAnsi="Times New Roman" w:cs="Times New Roman"/>
          <w:color w:val="404040" w:themeColor="text1" w:themeTint="BF"/>
          <w:sz w:val="24"/>
          <w:szCs w:val="24"/>
        </w:rPr>
        <w:t xml:space="preserve"> </w:t>
      </w:r>
      <w:r w:rsidR="00F17FEC" w:rsidRPr="00582171">
        <w:rPr>
          <w:rFonts w:ascii="Times New Roman" w:hAnsi="Times New Roman" w:cs="Times New Roman"/>
          <w:color w:val="404040" w:themeColor="text1" w:themeTint="BF"/>
          <w:sz w:val="24"/>
          <w:szCs w:val="24"/>
        </w:rPr>
        <w:t>Stajyer: Birimlerin eğitim öğretim planında tanımlanan staj, yaz stajı, mesleki uygulama ve diğer adlarla anılan, işletmelerde uygulamalı olarak yürütülen mesleki eğitim faaliyetlerine katılan öğrencileri,</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cc</w:t>
      </w:r>
      <w:r w:rsidR="00BA38C1" w:rsidRPr="00582171">
        <w:rPr>
          <w:rFonts w:ascii="Times New Roman" w:hAnsi="Times New Roman" w:cs="Times New Roman"/>
          <w:color w:val="404040" w:themeColor="text1" w:themeTint="BF"/>
          <w:sz w:val="24"/>
          <w:szCs w:val="24"/>
        </w:rPr>
        <w:t>) Tehlike</w:t>
      </w:r>
      <w:r w:rsidR="008F202D" w:rsidRPr="00582171">
        <w:rPr>
          <w:rFonts w:ascii="Times New Roman" w:hAnsi="Times New Roman" w:cs="Times New Roman"/>
          <w:color w:val="404040" w:themeColor="text1" w:themeTint="BF"/>
          <w:sz w:val="24"/>
          <w:szCs w:val="24"/>
        </w:rPr>
        <w:t>: İşyerinde var olan ya da dışarıdan gelebilecek, çalışanı veya işyerini etkileyebilecek</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zarar veya hasar verme potansiyelini,</w:t>
      </w:r>
    </w:p>
    <w:p w:rsidR="008F202D"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spellStart"/>
      <w:proofErr w:type="gramStart"/>
      <w:r w:rsidRPr="00582171">
        <w:rPr>
          <w:rFonts w:ascii="Times New Roman" w:hAnsi="Times New Roman" w:cs="Times New Roman"/>
          <w:color w:val="404040" w:themeColor="text1" w:themeTint="BF"/>
          <w:sz w:val="24"/>
          <w:szCs w:val="24"/>
        </w:rPr>
        <w:t>çç</w:t>
      </w:r>
      <w:proofErr w:type="spellEnd"/>
      <w:proofErr w:type="gramEnd"/>
      <w:r w:rsidR="008F202D" w:rsidRPr="00582171">
        <w:rPr>
          <w:rFonts w:ascii="Times New Roman" w:hAnsi="Times New Roman" w:cs="Times New Roman"/>
          <w:color w:val="404040" w:themeColor="text1" w:themeTint="BF"/>
          <w:sz w:val="24"/>
          <w:szCs w:val="24"/>
        </w:rPr>
        <w:t xml:space="preserve">) Tehlike </w:t>
      </w:r>
      <w:r w:rsidR="00BA38C1" w:rsidRPr="00582171">
        <w:rPr>
          <w:rFonts w:ascii="Times New Roman" w:hAnsi="Times New Roman" w:cs="Times New Roman"/>
          <w:color w:val="404040" w:themeColor="text1" w:themeTint="BF"/>
          <w:sz w:val="24"/>
          <w:szCs w:val="24"/>
        </w:rPr>
        <w:t>s</w:t>
      </w:r>
      <w:r w:rsidR="008F202D" w:rsidRPr="00582171">
        <w:rPr>
          <w:rFonts w:ascii="Times New Roman" w:hAnsi="Times New Roman" w:cs="Times New Roman"/>
          <w:color w:val="404040" w:themeColor="text1" w:themeTint="BF"/>
          <w:sz w:val="24"/>
          <w:szCs w:val="24"/>
        </w:rPr>
        <w:t>ınıfı: İş sağlığı ve güvenliği açısından, yapılan işin özelliği, işin her safhasında</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kullanılan veya ortaya çıkan maddeler, iş ekipmanı,</w:t>
      </w:r>
      <w:r w:rsidR="00412645"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üretim yöntem ve şekilleri, çalışma ortam</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ve şartları ile ilgili diğer hususlar dikkate alınarak işyeri için belirlenen tehlike grubunu,</w:t>
      </w:r>
    </w:p>
    <w:p w:rsidR="00B76024" w:rsidRPr="00582171" w:rsidRDefault="00376B1A" w:rsidP="007D20F3">
      <w:pPr>
        <w:spacing w:after="0" w:line="240" w:lineRule="auto"/>
        <w:jc w:val="both"/>
        <w:rPr>
          <w:rFonts w:ascii="Times New Roman" w:hAnsi="Times New Roman" w:cs="Times New Roman"/>
          <w:color w:val="404040" w:themeColor="text1" w:themeTint="BF"/>
          <w:sz w:val="24"/>
          <w:szCs w:val="24"/>
        </w:rPr>
      </w:pPr>
      <w:proofErr w:type="spellStart"/>
      <w:proofErr w:type="gramStart"/>
      <w:r w:rsidRPr="00582171">
        <w:rPr>
          <w:rFonts w:ascii="Times New Roman" w:hAnsi="Times New Roman" w:cs="Times New Roman"/>
          <w:color w:val="404040" w:themeColor="text1" w:themeTint="BF"/>
          <w:sz w:val="24"/>
          <w:szCs w:val="24"/>
        </w:rPr>
        <w:lastRenderedPageBreak/>
        <w:t>dd</w:t>
      </w:r>
      <w:proofErr w:type="spellEnd"/>
      <w:proofErr w:type="gramEnd"/>
      <w:r w:rsidR="008F202D" w:rsidRPr="00582171">
        <w:rPr>
          <w:rFonts w:ascii="Times New Roman" w:hAnsi="Times New Roman" w:cs="Times New Roman"/>
          <w:color w:val="404040" w:themeColor="text1" w:themeTint="BF"/>
          <w:sz w:val="24"/>
          <w:szCs w:val="24"/>
        </w:rPr>
        <w:t xml:space="preserve">) Teknik </w:t>
      </w:r>
      <w:r w:rsidR="00BA38C1" w:rsidRPr="00582171">
        <w:rPr>
          <w:rFonts w:ascii="Times New Roman" w:hAnsi="Times New Roman" w:cs="Times New Roman"/>
          <w:color w:val="404040" w:themeColor="text1" w:themeTint="BF"/>
          <w:sz w:val="24"/>
          <w:szCs w:val="24"/>
        </w:rPr>
        <w:t>e</w:t>
      </w:r>
      <w:r w:rsidR="008F202D" w:rsidRPr="00582171">
        <w:rPr>
          <w:rFonts w:ascii="Times New Roman" w:hAnsi="Times New Roman" w:cs="Times New Roman"/>
          <w:color w:val="404040" w:themeColor="text1" w:themeTint="BF"/>
          <w:sz w:val="24"/>
          <w:szCs w:val="24"/>
        </w:rPr>
        <w:t xml:space="preserve">leman: Teknik öğretmen, fizikçi, kimyager ve biyolog </w:t>
      </w:r>
      <w:r w:rsidR="009F5969" w:rsidRPr="00582171">
        <w:rPr>
          <w:rFonts w:ascii="Times New Roman" w:hAnsi="Times New Roman" w:cs="Times New Roman"/>
          <w:color w:val="404040" w:themeColor="text1" w:themeTint="BF"/>
          <w:sz w:val="24"/>
          <w:szCs w:val="24"/>
        </w:rPr>
        <w:t>unvanına</w:t>
      </w:r>
      <w:r w:rsidR="008F202D" w:rsidRPr="00582171">
        <w:rPr>
          <w:rFonts w:ascii="Times New Roman" w:hAnsi="Times New Roman" w:cs="Times New Roman"/>
          <w:color w:val="404040" w:themeColor="text1" w:themeTint="BF"/>
          <w:sz w:val="24"/>
          <w:szCs w:val="24"/>
        </w:rPr>
        <w:t xml:space="preserve"> sahip olanlar ile</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üniversitelerin iş sağlığı ve güvenliği programı mezunlarını,</w:t>
      </w:r>
    </w:p>
    <w:p w:rsidR="008F202D" w:rsidRPr="00582171" w:rsidRDefault="00BA38C1"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 </w:t>
      </w:r>
      <w:r w:rsidR="001F0586" w:rsidRPr="00582171">
        <w:rPr>
          <w:rFonts w:ascii="Times New Roman" w:hAnsi="Times New Roman" w:cs="Times New Roman"/>
          <w:color w:val="404040" w:themeColor="text1" w:themeTint="BF"/>
          <w:sz w:val="24"/>
          <w:szCs w:val="24"/>
        </w:rPr>
        <w:tab/>
      </w:r>
      <w:r w:rsidR="008F202D" w:rsidRPr="00582171">
        <w:rPr>
          <w:rFonts w:ascii="Times New Roman" w:hAnsi="Times New Roman" w:cs="Times New Roman"/>
          <w:color w:val="404040" w:themeColor="text1" w:themeTint="BF"/>
          <w:sz w:val="24"/>
          <w:szCs w:val="24"/>
        </w:rPr>
        <w:t>İşveren adına hareket eden, işin ve işyerinin yönetiminde görev alan işveren vekilleri, bu</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Yönergenin uygulanması bakımından işveren sayılır.</w:t>
      </w:r>
    </w:p>
    <w:p w:rsidR="00C80DC4" w:rsidRPr="00582171" w:rsidRDefault="00C80DC4"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80DC4">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İKİNCİ BÖLÜM</w:t>
      </w:r>
    </w:p>
    <w:p w:rsidR="008F202D" w:rsidRPr="00582171" w:rsidRDefault="008F202D" w:rsidP="00C80DC4">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İşveren ve Çalışanların Genel Yükümlülükleri</w:t>
      </w:r>
    </w:p>
    <w:p w:rsidR="00C80DC4" w:rsidRPr="00582171" w:rsidRDefault="00C80DC4" w:rsidP="007803EA">
      <w:pPr>
        <w:spacing w:after="0" w:line="240" w:lineRule="auto"/>
        <w:rPr>
          <w:rFonts w:ascii="Times New Roman" w:hAnsi="Times New Roman" w:cs="Times New Roman"/>
          <w:b/>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İşverenin yükümlülüğü</w:t>
      </w:r>
    </w:p>
    <w:p w:rsidR="00376B1A" w:rsidRPr="00582171" w:rsidRDefault="008F202D" w:rsidP="00376B1A">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BA38C1" w:rsidRPr="00582171">
        <w:rPr>
          <w:rFonts w:ascii="Times New Roman" w:hAnsi="Times New Roman" w:cs="Times New Roman"/>
          <w:b/>
          <w:color w:val="404040" w:themeColor="text1" w:themeTint="BF"/>
          <w:sz w:val="24"/>
          <w:szCs w:val="24"/>
        </w:rPr>
        <w:t>5</w:t>
      </w:r>
      <w:r w:rsidR="006F6F60" w:rsidRPr="00582171">
        <w:rPr>
          <w:rFonts w:ascii="Times New Roman" w:hAnsi="Times New Roman" w:cs="Times New Roman"/>
          <w:b/>
          <w:color w:val="404040" w:themeColor="text1" w:themeTint="BF"/>
          <w:sz w:val="24"/>
          <w:szCs w:val="24"/>
        </w:rPr>
        <w:t>-</w:t>
      </w:r>
      <w:r w:rsidRPr="00582171">
        <w:rPr>
          <w:rFonts w:ascii="Times New Roman" w:hAnsi="Times New Roman" w:cs="Times New Roman"/>
          <w:color w:val="404040" w:themeColor="text1" w:themeTint="BF"/>
          <w:sz w:val="24"/>
          <w:szCs w:val="24"/>
        </w:rPr>
        <w:t xml:space="preserve"> </w:t>
      </w:r>
      <w:r w:rsidR="00CB5B0E" w:rsidRPr="00582171">
        <w:rPr>
          <w:rFonts w:ascii="Times New Roman" w:hAnsi="Times New Roman" w:cs="Times New Roman"/>
          <w:color w:val="404040" w:themeColor="text1" w:themeTint="BF"/>
          <w:sz w:val="24"/>
          <w:szCs w:val="24"/>
        </w:rPr>
        <w:t xml:space="preserve"> </w:t>
      </w:r>
    </w:p>
    <w:p w:rsidR="008F202D" w:rsidRPr="00582171" w:rsidRDefault="00376B1A" w:rsidP="00376B1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w:t>
      </w:r>
      <w:proofErr w:type="gramStart"/>
      <w:r w:rsidRPr="00582171">
        <w:rPr>
          <w:rFonts w:ascii="Times New Roman" w:hAnsi="Times New Roman" w:cs="Times New Roman"/>
          <w:color w:val="404040" w:themeColor="text1" w:themeTint="BF"/>
          <w:sz w:val="24"/>
          <w:szCs w:val="24"/>
        </w:rPr>
        <w:t>1)</w:t>
      </w:r>
      <w:r w:rsidR="008F202D" w:rsidRPr="00582171">
        <w:rPr>
          <w:rFonts w:ascii="Times New Roman" w:hAnsi="Times New Roman" w:cs="Times New Roman"/>
          <w:color w:val="404040" w:themeColor="text1" w:themeTint="BF"/>
          <w:sz w:val="24"/>
          <w:szCs w:val="24"/>
        </w:rPr>
        <w:t>İşveren</w:t>
      </w:r>
      <w:proofErr w:type="gramEnd"/>
      <w:r w:rsidR="008F202D" w:rsidRPr="00582171">
        <w:rPr>
          <w:rFonts w:ascii="Times New Roman" w:hAnsi="Times New Roman" w:cs="Times New Roman"/>
          <w:color w:val="404040" w:themeColor="text1" w:themeTint="BF"/>
          <w:sz w:val="24"/>
          <w:szCs w:val="24"/>
        </w:rPr>
        <w:t>, çalışanların işle ilgili sağlık ve güvenliğini sağla</w:t>
      </w:r>
      <w:r w:rsidR="00BA38C1" w:rsidRPr="00582171">
        <w:rPr>
          <w:rFonts w:ascii="Times New Roman" w:hAnsi="Times New Roman" w:cs="Times New Roman"/>
          <w:color w:val="404040" w:themeColor="text1" w:themeTint="BF"/>
          <w:sz w:val="24"/>
          <w:szCs w:val="24"/>
        </w:rPr>
        <w:t>makla yükümlüdür.</w:t>
      </w:r>
      <w:r w:rsidR="008F202D" w:rsidRPr="00582171">
        <w:rPr>
          <w:rFonts w:ascii="Times New Roman" w:hAnsi="Times New Roman" w:cs="Times New Roman"/>
          <w:color w:val="404040" w:themeColor="text1" w:themeTint="BF"/>
          <w:sz w:val="24"/>
          <w:szCs w:val="24"/>
        </w:rPr>
        <w:t xml:space="preserve"> Bu</w:t>
      </w:r>
      <w:r w:rsidR="00A22D78"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çerçevede:</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a) İşyerinde alınan iş sağlığı ve güvenliği tedbirlerine uyulup uyulmadığını izler, denetler ve</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uygunsuzlukların giderilmesini sağlar.</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b) İş sağlığı ve güvenliği yönünden risk değerlendirmesi yapar veya yaptırır.</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c) Çalışana görev verirken, çalışanın sağlık ve güvenlik yönünden işe uygunluğunu göz önüne</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alır.</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ç</w:t>
      </w:r>
      <w:proofErr w:type="gramEnd"/>
      <w:r w:rsidRPr="00582171">
        <w:rPr>
          <w:rFonts w:ascii="Times New Roman" w:hAnsi="Times New Roman" w:cs="Times New Roman"/>
          <w:color w:val="404040" w:themeColor="text1" w:themeTint="BF"/>
          <w:sz w:val="24"/>
          <w:szCs w:val="24"/>
        </w:rPr>
        <w:t>) Acil durumları önceden değerlendirerek muhtemel acil durumları belirler</w:t>
      </w:r>
      <w:r w:rsidR="004A388D" w:rsidRPr="00582171">
        <w:rPr>
          <w:rFonts w:ascii="Times New Roman" w:hAnsi="Times New Roman" w:cs="Times New Roman"/>
          <w:color w:val="404040" w:themeColor="text1" w:themeTint="BF"/>
          <w:sz w:val="24"/>
          <w:szCs w:val="24"/>
        </w:rPr>
        <w:t>, acil durum planının hazırlanmasını sağlar</w:t>
      </w:r>
      <w:r w:rsidRPr="00582171">
        <w:rPr>
          <w:rFonts w:ascii="Times New Roman" w:hAnsi="Times New Roman" w:cs="Times New Roman"/>
          <w:color w:val="404040" w:themeColor="text1" w:themeTint="BF"/>
          <w:sz w:val="24"/>
          <w:szCs w:val="24"/>
        </w:rPr>
        <w:t xml:space="preserve"> ve bunların</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olumsuz etkilerini önleyici ve sınırlandırıcı tedbirleri alır.</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d) Bütün iş kazalarının ve meslek hastalıklarının kaydını tutar, gerekli incelemeleri yaparak</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bunlarla ilgili raporları düzenler.</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e) Çalışanların işyerinde maruz kalacakları sağlık ve güvenlik risklerini dikkate alarak sağlık</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gözetimine tabi tutulmalarını sağlar.</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f) İşyerinde karşılaşılabilecek sağlık ve güvenlik riskleri, koruyucu ve önleyici tedbirler</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konusunda çalışanları bilgilendirir.</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g) Çalışanların iş sağlığı ve güvenliği eğitimlerini almasını sağlar.</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ğ</w:t>
      </w:r>
      <w:proofErr w:type="gramEnd"/>
      <w:r w:rsidRPr="00582171">
        <w:rPr>
          <w:rFonts w:ascii="Times New Roman" w:hAnsi="Times New Roman" w:cs="Times New Roman"/>
          <w:color w:val="404040" w:themeColor="text1" w:themeTint="BF"/>
          <w:sz w:val="24"/>
          <w:szCs w:val="24"/>
        </w:rPr>
        <w:t>) İş sağlığı ve güvenliği ile ilgili çalışmalarda bulunmak üzere kurul oluşturur, kurul kararlarını</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uygular ve </w:t>
      </w:r>
      <w:proofErr w:type="spellStart"/>
      <w:r w:rsidR="00560B4B" w:rsidRPr="00582171">
        <w:rPr>
          <w:rFonts w:ascii="Times New Roman" w:hAnsi="Times New Roman" w:cs="Times New Roman"/>
          <w:color w:val="404040" w:themeColor="text1" w:themeTint="BF"/>
          <w:sz w:val="24"/>
          <w:szCs w:val="24"/>
        </w:rPr>
        <w:t>İSGB’yi</w:t>
      </w:r>
      <w:proofErr w:type="spellEnd"/>
      <w:r w:rsidRPr="00582171">
        <w:rPr>
          <w:rFonts w:ascii="Times New Roman" w:hAnsi="Times New Roman" w:cs="Times New Roman"/>
          <w:color w:val="404040" w:themeColor="text1" w:themeTint="BF"/>
          <w:sz w:val="24"/>
          <w:szCs w:val="24"/>
        </w:rPr>
        <w:t xml:space="preserve"> kurar.</w:t>
      </w:r>
    </w:p>
    <w:p w:rsidR="007D20F3" w:rsidRPr="00582171" w:rsidRDefault="008F202D" w:rsidP="005B381C">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h) İşyerinde yetkili sendika veya sendikalar bulunması halinde işyeri sendika temsilcisini</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çalışan temsilcisi olarak görevlendirir.</w:t>
      </w:r>
    </w:p>
    <w:p w:rsidR="007803EA" w:rsidRPr="00582171" w:rsidRDefault="007803EA" w:rsidP="00B7602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Çalışanların yükümlülükleri</w:t>
      </w:r>
    </w:p>
    <w:p w:rsidR="00376B1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BA38C1" w:rsidRPr="00582171">
        <w:rPr>
          <w:rFonts w:ascii="Times New Roman" w:hAnsi="Times New Roman" w:cs="Times New Roman"/>
          <w:b/>
          <w:color w:val="404040" w:themeColor="text1" w:themeTint="BF"/>
          <w:sz w:val="24"/>
          <w:szCs w:val="24"/>
        </w:rPr>
        <w:t>6</w:t>
      </w:r>
      <w:r w:rsidR="006F6F60" w:rsidRPr="00582171">
        <w:rPr>
          <w:rFonts w:ascii="Times New Roman" w:hAnsi="Times New Roman" w:cs="Times New Roman"/>
          <w:color w:val="404040" w:themeColor="text1" w:themeTint="BF"/>
          <w:sz w:val="24"/>
          <w:szCs w:val="24"/>
        </w:rPr>
        <w:t>-</w:t>
      </w:r>
    </w:p>
    <w:p w:rsidR="008F202D" w:rsidRPr="00582171" w:rsidRDefault="008F202D" w:rsidP="00376B1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Çalışanlar, iş sağlığı ve güvenliği ile ilgili aldıkları eğitim ve işverenin bu</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konudaki talimatları doğrultusunda, kendi</w:t>
      </w:r>
      <w:r w:rsidR="00BA38C1" w:rsidRPr="00582171">
        <w:rPr>
          <w:rFonts w:ascii="Times New Roman" w:hAnsi="Times New Roman" w:cs="Times New Roman"/>
          <w:color w:val="404040" w:themeColor="text1" w:themeTint="BF"/>
          <w:sz w:val="24"/>
          <w:szCs w:val="24"/>
        </w:rPr>
        <w:t xml:space="preserve">lerinin ve hareketlerinden </w:t>
      </w:r>
      <w:r w:rsidRPr="00582171">
        <w:rPr>
          <w:rFonts w:ascii="Times New Roman" w:hAnsi="Times New Roman" w:cs="Times New Roman"/>
          <w:color w:val="404040" w:themeColor="text1" w:themeTint="BF"/>
          <w:sz w:val="24"/>
          <w:szCs w:val="24"/>
        </w:rPr>
        <w:t>veya yaptıkları işten etkilenen diğer</w:t>
      </w:r>
      <w:r w:rsidR="00A22D7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çalışanların sağlık ve güvenliklerini tehlikeye düşürmemekle yükümlüdür.</w:t>
      </w:r>
    </w:p>
    <w:p w:rsidR="005B381C" w:rsidRPr="00582171" w:rsidRDefault="008F202D" w:rsidP="00376B1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Çalışanların</w:t>
      </w:r>
      <w:r w:rsidR="005B381C"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 xml:space="preserve"> </w:t>
      </w:r>
      <w:r w:rsidR="005B381C" w:rsidRPr="00582171">
        <w:rPr>
          <w:rFonts w:ascii="Times New Roman" w:hAnsi="Times New Roman" w:cs="Times New Roman"/>
          <w:color w:val="404040" w:themeColor="text1" w:themeTint="BF"/>
          <w:sz w:val="24"/>
          <w:szCs w:val="24"/>
        </w:rPr>
        <w:t xml:space="preserve">işveren tarafından verilen eğitim ve talimatlar doğrultusunda yükümlülükleri şunlardır: </w:t>
      </w:r>
    </w:p>
    <w:p w:rsidR="008F202D" w:rsidRPr="00582171" w:rsidRDefault="008F202D" w:rsidP="00376B1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a) İşyerindeki makine, cihaz, araç, gereç, tehlikeli madde, taşıma ekipmanı</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diğer üretim</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araçlarını kurallara uygun şekilde kullanmak, bunların güvenlik donanımlarını doğru olarak</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kullanmak, keyfi olarak çıkarmamak veya değiştirmemek.</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b)</w:t>
      </w:r>
      <w:r w:rsidR="005B381C"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Kendilerine sağlanan </w:t>
      </w:r>
      <w:r w:rsidR="00BA38C1" w:rsidRPr="00582171">
        <w:rPr>
          <w:rFonts w:ascii="Times New Roman" w:hAnsi="Times New Roman" w:cs="Times New Roman"/>
          <w:color w:val="404040" w:themeColor="text1" w:themeTint="BF"/>
          <w:sz w:val="24"/>
          <w:szCs w:val="24"/>
        </w:rPr>
        <w:t>KKD</w:t>
      </w:r>
      <w:r w:rsidRPr="00582171">
        <w:rPr>
          <w:rFonts w:ascii="Times New Roman" w:hAnsi="Times New Roman" w:cs="Times New Roman"/>
          <w:color w:val="404040" w:themeColor="text1" w:themeTint="BF"/>
          <w:sz w:val="24"/>
          <w:szCs w:val="24"/>
        </w:rPr>
        <w:t xml:space="preserve"> doğru kullanmak ve korumak.</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c)</w:t>
      </w:r>
      <w:r w:rsidR="003D2CA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İşyerindeki makine, cihaz, araç, gereç, tesis ve binalarda sağlık ve güvenlik yönünden ciddi</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yakın bir tehlike ile karşılaştıklarında ve koruma tedbirlerinde bir eksiklik gördüklerinde,</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işverene veya çalışan temsilcisine derhal haber vermek.</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ç</w:t>
      </w:r>
      <w:proofErr w:type="gramEnd"/>
      <w:r w:rsidRPr="00582171">
        <w:rPr>
          <w:rFonts w:ascii="Times New Roman" w:hAnsi="Times New Roman" w:cs="Times New Roman"/>
          <w:color w:val="404040" w:themeColor="text1" w:themeTint="BF"/>
          <w:sz w:val="24"/>
          <w:szCs w:val="24"/>
        </w:rPr>
        <w:t>)</w:t>
      </w:r>
      <w:r w:rsidR="005B381C"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Teftişe yetkili makam tarafından işyerinde tespit edilen noksanlık ve mevzuata aykırılıkların</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giderilmesi konusunda, işveren ve çalışan temsilcisi ile iş birliği yapmak.</w:t>
      </w:r>
    </w:p>
    <w:p w:rsidR="008F202D" w:rsidRPr="00582171" w:rsidRDefault="00350032"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d)</w:t>
      </w:r>
      <w:r w:rsidR="003D2CA6"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Acil durum planında belirtilen hususlar d</w:t>
      </w:r>
      <w:r w:rsidR="00560B4B" w:rsidRPr="00582171">
        <w:rPr>
          <w:rFonts w:ascii="Times New Roman" w:hAnsi="Times New Roman" w:cs="Times New Roman"/>
          <w:color w:val="404040" w:themeColor="text1" w:themeTint="BF"/>
          <w:sz w:val="24"/>
          <w:szCs w:val="24"/>
        </w:rPr>
        <w:t>a</w:t>
      </w:r>
      <w:r w:rsidR="008F202D" w:rsidRPr="00582171">
        <w:rPr>
          <w:rFonts w:ascii="Times New Roman" w:hAnsi="Times New Roman" w:cs="Times New Roman"/>
          <w:color w:val="404040" w:themeColor="text1" w:themeTint="BF"/>
          <w:sz w:val="24"/>
          <w:szCs w:val="24"/>
        </w:rPr>
        <w:t>hilinde alınan önleyici ve sınırlandırıcı tedbirlere</w:t>
      </w:r>
      <w:r w:rsidR="00C80DC4"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uymak.</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e)</w:t>
      </w:r>
      <w:r w:rsidR="005B381C"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Uygulamaya konulan eğitim programları çerçevesinde iş sağlığı ve güvenliği eğitimlerine</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katılmak, eğitimlerde edindiği bilgileri yaptığı iş ve işlemlerde uygulamak ve bu konudaki</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talimatlara </w:t>
      </w:r>
      <w:r w:rsidR="00C80DC4" w:rsidRPr="00582171">
        <w:rPr>
          <w:rFonts w:ascii="Times New Roman" w:hAnsi="Times New Roman" w:cs="Times New Roman"/>
          <w:color w:val="404040" w:themeColor="text1" w:themeTint="BF"/>
          <w:sz w:val="24"/>
          <w:szCs w:val="24"/>
        </w:rPr>
        <w:t>u</w:t>
      </w:r>
      <w:r w:rsidRPr="00582171">
        <w:rPr>
          <w:rFonts w:ascii="Times New Roman" w:hAnsi="Times New Roman" w:cs="Times New Roman"/>
          <w:color w:val="404040" w:themeColor="text1" w:themeTint="BF"/>
          <w:sz w:val="24"/>
          <w:szCs w:val="24"/>
        </w:rPr>
        <w:t>yarlamak.</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f)</w:t>
      </w:r>
      <w:r w:rsidR="005B381C"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İşyeri hekimi, iş güvenliği uzmanı veya işveren tarafından verilen iş sağlığı ve güvenliğiyle</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ilgili mevzuata uygun talimatlara uymak.</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g)</w:t>
      </w:r>
      <w:r w:rsidR="005B381C"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 sağlığı ve güvenliğine ilişkin çalışmalara, sağlık muayenelerine, bilgilendirme ve eğitim</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programlarına katılmak.</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ğ</w:t>
      </w:r>
      <w:proofErr w:type="gramEnd"/>
      <w:r w:rsidRPr="00582171">
        <w:rPr>
          <w:rFonts w:ascii="Times New Roman" w:hAnsi="Times New Roman" w:cs="Times New Roman"/>
          <w:color w:val="404040" w:themeColor="text1" w:themeTint="BF"/>
          <w:sz w:val="24"/>
          <w:szCs w:val="24"/>
        </w:rPr>
        <w:t>)</w:t>
      </w:r>
      <w:r w:rsidR="005B381C"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Makine, tesisat ve </w:t>
      </w:r>
      <w:r w:rsidR="004A388D" w:rsidRPr="00582171">
        <w:rPr>
          <w:rFonts w:ascii="Times New Roman" w:hAnsi="Times New Roman" w:cs="Times New Roman"/>
          <w:color w:val="404040" w:themeColor="text1" w:themeTint="BF"/>
          <w:sz w:val="24"/>
          <w:szCs w:val="24"/>
        </w:rPr>
        <w:t>KKD</w:t>
      </w:r>
      <w:r w:rsidRPr="00582171">
        <w:rPr>
          <w:rFonts w:ascii="Times New Roman" w:hAnsi="Times New Roman" w:cs="Times New Roman"/>
          <w:color w:val="404040" w:themeColor="text1" w:themeTint="BF"/>
          <w:sz w:val="24"/>
          <w:szCs w:val="24"/>
        </w:rPr>
        <w:t xml:space="preserve"> verilen eğitim ve talimatlar doğrultusunda ve</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amacına uygun olarak kullanmak.</w:t>
      </w:r>
    </w:p>
    <w:p w:rsidR="008F202D" w:rsidRPr="00582171" w:rsidRDefault="008F202D"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lastRenderedPageBreak/>
        <w:t>h)</w:t>
      </w:r>
      <w:r w:rsidR="005B381C"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Sağlık ve güvenliğin korunması ve geliştirilmesi amacıyla iş sağlığı ve güvenliği kurullarınca</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konulan kurallar, yasaklar ile alınan karar ve tedbirlere uymak</w:t>
      </w:r>
      <w:r w:rsidR="004A388D" w:rsidRPr="00582171">
        <w:rPr>
          <w:rFonts w:ascii="Times New Roman" w:hAnsi="Times New Roman" w:cs="Times New Roman"/>
          <w:color w:val="404040" w:themeColor="text1" w:themeTint="BF"/>
          <w:sz w:val="24"/>
          <w:szCs w:val="24"/>
        </w:rPr>
        <w:t>.</w:t>
      </w:r>
    </w:p>
    <w:p w:rsidR="005B381C" w:rsidRPr="00582171" w:rsidRDefault="005B381C"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ı) İşyerinde iş sağlığı ve güvenliği tedbirlerinin belirlenmesi, uygulanması ve alınan tedbirlere uyulması hususunda çalışanlar kurullarla iş birliği yap</w:t>
      </w:r>
      <w:r w:rsidR="004A388D" w:rsidRPr="00582171">
        <w:rPr>
          <w:rFonts w:ascii="Times New Roman" w:hAnsi="Times New Roman" w:cs="Times New Roman"/>
          <w:color w:val="404040" w:themeColor="text1" w:themeTint="BF"/>
          <w:sz w:val="24"/>
          <w:szCs w:val="24"/>
        </w:rPr>
        <w:t>mak.</w:t>
      </w:r>
    </w:p>
    <w:p w:rsidR="005B381C" w:rsidRPr="00582171" w:rsidRDefault="005B381C" w:rsidP="007D20F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i) Kurullar tarafından alınan kararlar veya uygulamada karşılaştıkları güçlükler hakkında çalışanlar çalışan temsilcileri aracılığı ile kurula bilgi ver</w:t>
      </w:r>
      <w:r w:rsidR="004A388D" w:rsidRPr="00582171">
        <w:rPr>
          <w:rFonts w:ascii="Times New Roman" w:hAnsi="Times New Roman" w:cs="Times New Roman"/>
          <w:color w:val="404040" w:themeColor="text1" w:themeTint="BF"/>
          <w:sz w:val="24"/>
          <w:szCs w:val="24"/>
        </w:rPr>
        <w:t>mek.</w:t>
      </w:r>
    </w:p>
    <w:p w:rsidR="00C80DC4" w:rsidRPr="00582171" w:rsidRDefault="00C80DC4"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80DC4">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ÜÇÜNCÜ BÖLÜM</w:t>
      </w:r>
    </w:p>
    <w:p w:rsidR="004E3818" w:rsidRPr="00582171" w:rsidRDefault="004E3818" w:rsidP="004E3818">
      <w:pPr>
        <w:spacing w:after="0"/>
        <w:jc w:val="center"/>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İş Sağlığı ve Güvenliği Kurulunun Oluşumu, Görev ve Yetkileri</w:t>
      </w:r>
    </w:p>
    <w:p w:rsidR="004E3818" w:rsidRPr="00582171" w:rsidRDefault="004E3818" w:rsidP="004E3818">
      <w:pPr>
        <w:spacing w:after="0"/>
        <w:jc w:val="center"/>
        <w:rPr>
          <w:rFonts w:ascii="Times New Roman" w:eastAsiaTheme="minorHAnsi" w:hAnsi="Times New Roman" w:cs="Times New Roman"/>
          <w:b/>
          <w:color w:val="404040" w:themeColor="text1" w:themeTint="BF"/>
          <w:sz w:val="24"/>
          <w:szCs w:val="24"/>
        </w:rPr>
      </w:pPr>
    </w:p>
    <w:p w:rsidR="004E3818" w:rsidRPr="00582171" w:rsidRDefault="004E3818" w:rsidP="00CB5B0E">
      <w:pPr>
        <w:spacing w:after="0"/>
        <w:ind w:firstLine="708"/>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İş sağlığı ve güvenliği kurulu</w:t>
      </w:r>
    </w:p>
    <w:p w:rsidR="00376B1A" w:rsidRPr="00582171" w:rsidRDefault="004E3818" w:rsidP="00CB5B0E">
      <w:pPr>
        <w:spacing w:after="0"/>
        <w:ind w:firstLine="708"/>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 xml:space="preserve">MADDE </w:t>
      </w:r>
      <w:r w:rsidR="004A388D" w:rsidRPr="00582171">
        <w:rPr>
          <w:rFonts w:ascii="Times New Roman" w:eastAsiaTheme="minorHAnsi" w:hAnsi="Times New Roman" w:cs="Times New Roman"/>
          <w:b/>
          <w:color w:val="404040" w:themeColor="text1" w:themeTint="BF"/>
          <w:sz w:val="24"/>
          <w:szCs w:val="24"/>
        </w:rPr>
        <w:t>7</w:t>
      </w:r>
      <w:r w:rsidR="006F6F60" w:rsidRPr="00582171">
        <w:rPr>
          <w:rFonts w:ascii="Times New Roman" w:eastAsiaTheme="minorHAnsi" w:hAnsi="Times New Roman" w:cs="Times New Roman"/>
          <w:b/>
          <w:color w:val="404040" w:themeColor="text1" w:themeTint="BF"/>
          <w:sz w:val="24"/>
          <w:szCs w:val="24"/>
        </w:rPr>
        <w:t>-</w:t>
      </w:r>
    </w:p>
    <w:p w:rsidR="004E3818" w:rsidRPr="00582171" w:rsidRDefault="004E3818" w:rsidP="00376B1A">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 xml:space="preserve">(1) </w:t>
      </w:r>
      <w:r w:rsidR="004A388D" w:rsidRPr="00582171">
        <w:rPr>
          <w:rFonts w:ascii="Times New Roman" w:eastAsiaTheme="minorHAnsi" w:hAnsi="Times New Roman" w:cs="Times New Roman"/>
          <w:color w:val="404040" w:themeColor="text1" w:themeTint="BF"/>
          <w:sz w:val="24"/>
          <w:szCs w:val="24"/>
        </w:rPr>
        <w:t xml:space="preserve">30.06.2012 tarih ve 28339 sayılı </w:t>
      </w:r>
      <w:r w:rsidR="009F5969" w:rsidRPr="00582171">
        <w:rPr>
          <w:rFonts w:ascii="Times New Roman" w:eastAsiaTheme="minorHAnsi" w:hAnsi="Times New Roman" w:cs="Times New Roman"/>
          <w:color w:val="404040" w:themeColor="text1" w:themeTint="BF"/>
          <w:sz w:val="24"/>
          <w:szCs w:val="24"/>
        </w:rPr>
        <w:t>Resmî</w:t>
      </w:r>
      <w:r w:rsidR="004A388D" w:rsidRPr="00582171">
        <w:rPr>
          <w:rFonts w:ascii="Times New Roman" w:eastAsiaTheme="minorHAnsi" w:hAnsi="Times New Roman" w:cs="Times New Roman"/>
          <w:color w:val="404040" w:themeColor="text1" w:themeTint="BF"/>
          <w:sz w:val="24"/>
          <w:szCs w:val="24"/>
        </w:rPr>
        <w:t xml:space="preserve"> </w:t>
      </w:r>
      <w:r w:rsidR="009F5969" w:rsidRPr="00582171">
        <w:rPr>
          <w:rFonts w:ascii="Times New Roman" w:eastAsiaTheme="minorHAnsi" w:hAnsi="Times New Roman" w:cs="Times New Roman"/>
          <w:color w:val="404040" w:themeColor="text1" w:themeTint="BF"/>
          <w:sz w:val="24"/>
          <w:szCs w:val="24"/>
        </w:rPr>
        <w:t>Gazete de</w:t>
      </w:r>
      <w:r w:rsidR="004A388D" w:rsidRPr="00582171">
        <w:rPr>
          <w:rFonts w:ascii="Times New Roman" w:eastAsiaTheme="minorHAnsi" w:hAnsi="Times New Roman" w:cs="Times New Roman"/>
          <w:color w:val="404040" w:themeColor="text1" w:themeTint="BF"/>
          <w:sz w:val="24"/>
          <w:szCs w:val="24"/>
        </w:rPr>
        <w:t xml:space="preserve"> yayımlanan </w:t>
      </w:r>
      <w:r w:rsidRPr="00582171">
        <w:rPr>
          <w:rFonts w:ascii="Times New Roman" w:eastAsiaTheme="minorHAnsi" w:hAnsi="Times New Roman" w:cs="Times New Roman"/>
          <w:color w:val="404040" w:themeColor="text1" w:themeTint="BF"/>
          <w:sz w:val="24"/>
          <w:szCs w:val="24"/>
        </w:rPr>
        <w:t>6331 Sayılı İş Sağlığı ve Güvenliği Kanuna göre elli ve daha fazla çalışanın bulunduğu ve altı aydan fazla süren sürekli işlerin yapıldığı işyerlerinde işveren, iş sağlığı ve güvenliği ile ilgili çalışmalarda bulunmak üzere bir iş sağlığı ve güvenliği kurulu kurmakla yükümlüdür.</w:t>
      </w:r>
      <w:r w:rsidR="00DC76F0" w:rsidRPr="00582171">
        <w:rPr>
          <w:rFonts w:ascii="Times New Roman" w:eastAsiaTheme="minorHAnsi" w:hAnsi="Times New Roman" w:cs="Times New Roman"/>
          <w:color w:val="404040" w:themeColor="text1" w:themeTint="BF"/>
          <w:sz w:val="24"/>
          <w:szCs w:val="24"/>
        </w:rPr>
        <w:t xml:space="preserve"> Buna göre;</w:t>
      </w:r>
    </w:p>
    <w:p w:rsidR="00DC76F0" w:rsidRPr="00582171" w:rsidRDefault="00DC76F0"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a)</w:t>
      </w:r>
      <w:r w:rsidR="003D2CA6" w:rsidRPr="00582171">
        <w:rPr>
          <w:rFonts w:ascii="Times New Roman" w:eastAsiaTheme="minorHAnsi" w:hAnsi="Times New Roman" w:cs="Times New Roman"/>
          <w:color w:val="404040" w:themeColor="text1" w:themeTint="BF"/>
          <w:sz w:val="24"/>
          <w:szCs w:val="24"/>
        </w:rPr>
        <w:t xml:space="preserve"> </w:t>
      </w:r>
      <w:r w:rsidRPr="00582171">
        <w:rPr>
          <w:rFonts w:ascii="Times New Roman" w:eastAsiaTheme="minorHAnsi" w:hAnsi="Times New Roman" w:cs="Times New Roman"/>
          <w:color w:val="404040" w:themeColor="text1" w:themeTint="BF"/>
          <w:sz w:val="24"/>
          <w:szCs w:val="24"/>
        </w:rPr>
        <w:t>Merkez ve taşra teşkilatında İSG Kurulu kurma yükümlülüğü bulunan tüm birimler, kendi iç yönergelerini iş sağlığı ve güvenliği alanında çıkarılan kanunlar, yönetmelikler ile ilgili mevzuat ve bu yönerge hükümleri kapsamında hazırlamakla yükümlüdür. Kurul kurma yükümlülüğü bulunmayan birimler bu yönerge hükümlerine göre hareket eder.</w:t>
      </w:r>
    </w:p>
    <w:p w:rsidR="00DC76F0" w:rsidRPr="00582171" w:rsidRDefault="00DC76F0"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b) İç yönergelerde, iş yerinde yürütülen tüm faaliyetler ve bu faaliyetlere ilişkin çalışanların karşılaşabilecekleri tehlike ve riskler ile bunlardan korunma önlemleri yer alır. İç yönergelerde iş yerinde yürütülen iş, işlem ve faaliyetlere göre kural ve düzenlemeler yer alır.</w:t>
      </w:r>
    </w:p>
    <w:p w:rsidR="00881C9C" w:rsidRPr="00582171" w:rsidRDefault="00881C9C"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c)</w:t>
      </w:r>
      <w:r w:rsidR="003D2CA6" w:rsidRPr="00582171">
        <w:rPr>
          <w:rFonts w:ascii="Times New Roman" w:eastAsiaTheme="minorHAnsi" w:hAnsi="Times New Roman" w:cs="Times New Roman"/>
          <w:color w:val="404040" w:themeColor="text1" w:themeTint="BF"/>
          <w:sz w:val="24"/>
          <w:szCs w:val="24"/>
        </w:rPr>
        <w:t xml:space="preserve"> </w:t>
      </w:r>
      <w:r w:rsidRPr="00582171">
        <w:rPr>
          <w:rFonts w:ascii="Times New Roman" w:eastAsiaTheme="minorHAnsi" w:hAnsi="Times New Roman" w:cs="Times New Roman"/>
          <w:color w:val="404040" w:themeColor="text1" w:themeTint="BF"/>
          <w:sz w:val="24"/>
          <w:szCs w:val="24"/>
        </w:rPr>
        <w:t xml:space="preserve">Hazırlanan iç yönergeler, meri mevzuata ve </w:t>
      </w:r>
      <w:r w:rsidR="00813252" w:rsidRPr="00582171">
        <w:rPr>
          <w:rFonts w:ascii="Times New Roman" w:eastAsiaTheme="minorHAnsi" w:hAnsi="Times New Roman" w:cs="Times New Roman"/>
          <w:color w:val="404040" w:themeColor="text1" w:themeTint="BF"/>
          <w:sz w:val="24"/>
          <w:szCs w:val="24"/>
        </w:rPr>
        <w:t>iş bu yönergey</w:t>
      </w:r>
      <w:r w:rsidRPr="00582171">
        <w:rPr>
          <w:rFonts w:ascii="Times New Roman" w:eastAsiaTheme="minorHAnsi" w:hAnsi="Times New Roman" w:cs="Times New Roman"/>
          <w:color w:val="404040" w:themeColor="text1" w:themeTint="BF"/>
          <w:sz w:val="24"/>
          <w:szCs w:val="24"/>
        </w:rPr>
        <w:t>e aykırı olamaz</w:t>
      </w:r>
      <w:r w:rsidR="00560B4B" w:rsidRPr="00582171">
        <w:rPr>
          <w:rFonts w:ascii="Times New Roman" w:eastAsiaTheme="minorHAnsi" w:hAnsi="Times New Roman" w:cs="Times New Roman"/>
          <w:color w:val="404040" w:themeColor="text1" w:themeTint="BF"/>
          <w:sz w:val="24"/>
          <w:szCs w:val="24"/>
        </w:rPr>
        <w:t>.</w:t>
      </w:r>
      <w:r w:rsidRPr="00582171">
        <w:rPr>
          <w:rFonts w:ascii="Times New Roman" w:eastAsiaTheme="minorHAnsi" w:hAnsi="Times New Roman" w:cs="Times New Roman"/>
          <w:color w:val="404040" w:themeColor="text1" w:themeTint="BF"/>
          <w:sz w:val="24"/>
          <w:szCs w:val="24"/>
        </w:rPr>
        <w:t xml:space="preserve"> </w:t>
      </w:r>
    </w:p>
    <w:p w:rsidR="004E3818" w:rsidRPr="00582171" w:rsidRDefault="004E3818" w:rsidP="00A05586">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(2) İşyerinde iş sağlığı ve güvenliği kurulunun oluşumu, görev ve yetkileri ile çalışma usul ve esasları</w:t>
      </w:r>
      <w:r w:rsidR="004A388D" w:rsidRPr="00582171">
        <w:rPr>
          <w:rFonts w:ascii="Times New Roman" w:eastAsiaTheme="minorHAnsi" w:hAnsi="Times New Roman" w:cs="Times New Roman"/>
          <w:color w:val="404040" w:themeColor="text1" w:themeTint="BF"/>
          <w:sz w:val="24"/>
          <w:szCs w:val="24"/>
        </w:rPr>
        <w:t xml:space="preserve"> hususlarında</w:t>
      </w:r>
      <w:r w:rsidRPr="00582171">
        <w:rPr>
          <w:rFonts w:ascii="Times New Roman" w:eastAsiaTheme="minorHAnsi" w:hAnsi="Times New Roman" w:cs="Times New Roman"/>
          <w:color w:val="404040" w:themeColor="text1" w:themeTint="BF"/>
          <w:sz w:val="24"/>
          <w:szCs w:val="24"/>
        </w:rPr>
        <w:t>, 18</w:t>
      </w:r>
      <w:r w:rsidR="00541930" w:rsidRPr="00582171">
        <w:rPr>
          <w:rFonts w:ascii="Times New Roman" w:eastAsiaTheme="minorHAnsi" w:hAnsi="Times New Roman" w:cs="Times New Roman"/>
          <w:color w:val="404040" w:themeColor="text1" w:themeTint="BF"/>
          <w:sz w:val="24"/>
          <w:szCs w:val="24"/>
        </w:rPr>
        <w:t>.</w:t>
      </w:r>
      <w:r w:rsidRPr="00582171">
        <w:rPr>
          <w:rFonts w:ascii="Times New Roman" w:eastAsiaTheme="minorHAnsi" w:hAnsi="Times New Roman" w:cs="Times New Roman"/>
          <w:color w:val="404040" w:themeColor="text1" w:themeTint="BF"/>
          <w:sz w:val="24"/>
          <w:szCs w:val="24"/>
        </w:rPr>
        <w:t>01</w:t>
      </w:r>
      <w:r w:rsidR="00541930" w:rsidRPr="00582171">
        <w:rPr>
          <w:rFonts w:ascii="Times New Roman" w:eastAsiaTheme="minorHAnsi" w:hAnsi="Times New Roman" w:cs="Times New Roman"/>
          <w:color w:val="404040" w:themeColor="text1" w:themeTint="BF"/>
          <w:sz w:val="24"/>
          <w:szCs w:val="24"/>
        </w:rPr>
        <w:t>.</w:t>
      </w:r>
      <w:r w:rsidRPr="00582171">
        <w:rPr>
          <w:rFonts w:ascii="Times New Roman" w:eastAsiaTheme="minorHAnsi" w:hAnsi="Times New Roman" w:cs="Times New Roman"/>
          <w:color w:val="404040" w:themeColor="text1" w:themeTint="BF"/>
          <w:sz w:val="24"/>
          <w:szCs w:val="24"/>
        </w:rPr>
        <w:t xml:space="preserve">2013 tarih ve 28532 sayılı Resmî </w:t>
      </w:r>
      <w:r w:rsidR="00541930" w:rsidRPr="00582171">
        <w:rPr>
          <w:rFonts w:ascii="Times New Roman" w:eastAsiaTheme="minorHAnsi" w:hAnsi="Times New Roman" w:cs="Times New Roman"/>
          <w:color w:val="404040" w:themeColor="text1" w:themeTint="BF"/>
          <w:sz w:val="24"/>
          <w:szCs w:val="24"/>
        </w:rPr>
        <w:t>Gazete ’de</w:t>
      </w:r>
      <w:r w:rsidRPr="00582171">
        <w:rPr>
          <w:rFonts w:ascii="Times New Roman" w:eastAsiaTheme="minorHAnsi" w:hAnsi="Times New Roman" w:cs="Times New Roman"/>
          <w:color w:val="404040" w:themeColor="text1" w:themeTint="BF"/>
          <w:sz w:val="24"/>
          <w:szCs w:val="24"/>
        </w:rPr>
        <w:t xml:space="preserve"> yayımlanan İş Sağlığı ve Güvenliği Kurulları Hakkında Yönetmelik hükümleri esas alınır.</w:t>
      </w:r>
    </w:p>
    <w:p w:rsidR="00560B4B" w:rsidRPr="00582171" w:rsidRDefault="00560B4B" w:rsidP="00A05586">
      <w:pPr>
        <w:spacing w:after="0"/>
        <w:jc w:val="both"/>
        <w:rPr>
          <w:rFonts w:ascii="Times New Roman" w:eastAsiaTheme="minorHAnsi" w:hAnsi="Times New Roman" w:cs="Times New Roman"/>
          <w:color w:val="404040" w:themeColor="text1" w:themeTint="BF"/>
          <w:sz w:val="24"/>
          <w:szCs w:val="24"/>
        </w:rPr>
      </w:pPr>
    </w:p>
    <w:p w:rsidR="00A05586" w:rsidRPr="00582171" w:rsidRDefault="004A388D" w:rsidP="00CB5B0E">
      <w:pPr>
        <w:spacing w:after="0"/>
        <w:ind w:firstLine="708"/>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 xml:space="preserve">İş sağlığı ve güvenliği </w:t>
      </w:r>
      <w:r w:rsidR="00B82456" w:rsidRPr="00582171">
        <w:rPr>
          <w:rFonts w:ascii="Times New Roman" w:eastAsiaTheme="minorHAnsi" w:hAnsi="Times New Roman" w:cs="Times New Roman"/>
          <w:b/>
          <w:color w:val="404040" w:themeColor="text1" w:themeTint="BF"/>
          <w:sz w:val="24"/>
          <w:szCs w:val="24"/>
        </w:rPr>
        <w:t>kurulunun esas ve usulleri</w:t>
      </w:r>
    </w:p>
    <w:p w:rsidR="006F6F60" w:rsidRPr="00582171" w:rsidRDefault="004E3818" w:rsidP="00CB5B0E">
      <w:pPr>
        <w:spacing w:after="0"/>
        <w:ind w:firstLine="708"/>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 xml:space="preserve">MADDE </w:t>
      </w:r>
      <w:r w:rsidR="00B82456" w:rsidRPr="00582171">
        <w:rPr>
          <w:rFonts w:ascii="Times New Roman" w:eastAsiaTheme="minorHAnsi" w:hAnsi="Times New Roman" w:cs="Times New Roman"/>
          <w:b/>
          <w:color w:val="404040" w:themeColor="text1" w:themeTint="BF"/>
          <w:sz w:val="24"/>
          <w:szCs w:val="24"/>
        </w:rPr>
        <w:t>8</w:t>
      </w:r>
      <w:r w:rsidRPr="00582171">
        <w:rPr>
          <w:rFonts w:ascii="Times New Roman" w:eastAsiaTheme="minorHAnsi" w:hAnsi="Times New Roman" w:cs="Times New Roman"/>
          <w:b/>
          <w:color w:val="404040" w:themeColor="text1" w:themeTint="BF"/>
          <w:sz w:val="24"/>
          <w:szCs w:val="24"/>
        </w:rPr>
        <w:t>-</w:t>
      </w:r>
      <w:r w:rsidRPr="00582171">
        <w:rPr>
          <w:rFonts w:ascii="Times New Roman" w:eastAsiaTheme="minorHAnsi" w:hAnsi="Times New Roman" w:cs="Times New Roman"/>
          <w:color w:val="404040" w:themeColor="text1" w:themeTint="BF"/>
          <w:sz w:val="24"/>
          <w:szCs w:val="24"/>
        </w:rPr>
        <w:t xml:space="preserve"> </w:t>
      </w:r>
    </w:p>
    <w:p w:rsidR="004E3818" w:rsidRPr="00582171" w:rsidRDefault="004E3818" w:rsidP="006F6F60">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(1) Kurul aşağıda belirtilen üyelerden oluşur:</w:t>
      </w:r>
    </w:p>
    <w:p w:rsidR="004E3818" w:rsidRPr="00582171" w:rsidRDefault="004E3818" w:rsidP="004E3818">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a) İşveren veya işveren vekili,</w:t>
      </w:r>
    </w:p>
    <w:p w:rsidR="004E3818" w:rsidRPr="00582171" w:rsidRDefault="004E3818" w:rsidP="004E3818">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b) İş güvenliği uzmanı,</w:t>
      </w:r>
    </w:p>
    <w:p w:rsidR="004E3818" w:rsidRPr="00582171" w:rsidRDefault="004E3818" w:rsidP="004E3818">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c) İşyeri hekimi,</w:t>
      </w:r>
    </w:p>
    <w:p w:rsidR="004E3818" w:rsidRPr="00582171" w:rsidRDefault="004E3818" w:rsidP="004E3818">
      <w:pPr>
        <w:spacing w:after="0" w:line="240" w:lineRule="auto"/>
        <w:jc w:val="both"/>
        <w:rPr>
          <w:rFonts w:ascii="Times New Roman" w:eastAsiaTheme="minorHAnsi" w:hAnsi="Times New Roman" w:cs="Times New Roman"/>
          <w:color w:val="404040" w:themeColor="text1" w:themeTint="BF"/>
          <w:sz w:val="24"/>
          <w:szCs w:val="24"/>
        </w:rPr>
      </w:pPr>
      <w:proofErr w:type="gramStart"/>
      <w:r w:rsidRPr="00582171">
        <w:rPr>
          <w:rFonts w:ascii="Times New Roman" w:eastAsiaTheme="minorHAnsi" w:hAnsi="Times New Roman" w:cs="Times New Roman"/>
          <w:color w:val="404040" w:themeColor="text1" w:themeTint="BF"/>
          <w:sz w:val="24"/>
          <w:szCs w:val="24"/>
        </w:rPr>
        <w:t>ç</w:t>
      </w:r>
      <w:proofErr w:type="gramEnd"/>
      <w:r w:rsidRPr="00582171">
        <w:rPr>
          <w:rFonts w:ascii="Times New Roman" w:eastAsiaTheme="minorHAnsi" w:hAnsi="Times New Roman" w:cs="Times New Roman"/>
          <w:color w:val="404040" w:themeColor="text1" w:themeTint="BF"/>
          <w:sz w:val="24"/>
          <w:szCs w:val="24"/>
        </w:rPr>
        <w:t>) İnsan kaynakları, personel, sosyal işler veya idari ve mali işleri yürütmekle görevli bir kişi,</w:t>
      </w:r>
    </w:p>
    <w:p w:rsidR="004E3818" w:rsidRPr="00582171" w:rsidRDefault="004E3818" w:rsidP="004E3818">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d) Bulunması halinde sivil savunma uzmanı,</w:t>
      </w:r>
    </w:p>
    <w:p w:rsidR="004E3818" w:rsidRPr="00582171" w:rsidRDefault="004E3818" w:rsidP="004E3818">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e) Bulunması halinde formen, ustabaşı veya usta,</w:t>
      </w:r>
    </w:p>
    <w:p w:rsidR="004E3818" w:rsidRPr="00582171" w:rsidRDefault="004E3818" w:rsidP="004E3818">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f) Çalışan temsilcisi, işyerinde birden çok çalışan temsilcisi olması halinde baş temsilci.</w:t>
      </w:r>
    </w:p>
    <w:p w:rsidR="00F903EC" w:rsidRPr="00582171" w:rsidRDefault="00F903EC" w:rsidP="00F903EC">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 xml:space="preserve">(2) Kurulun başkanı işveren veya işveren vekili, kurulun sekreteri ise iş güvenliği uzmanıdır. İş güvenliği uzmanının tam </w:t>
      </w:r>
      <w:r w:rsidR="00B82456" w:rsidRPr="00582171">
        <w:rPr>
          <w:rFonts w:ascii="Times New Roman" w:eastAsiaTheme="minorHAnsi" w:hAnsi="Times New Roman" w:cs="Times New Roman"/>
          <w:color w:val="404040" w:themeColor="text1" w:themeTint="BF"/>
          <w:sz w:val="24"/>
          <w:szCs w:val="24"/>
        </w:rPr>
        <w:t>z</w:t>
      </w:r>
      <w:r w:rsidRPr="00582171">
        <w:rPr>
          <w:rFonts w:ascii="Times New Roman" w:eastAsiaTheme="minorHAnsi" w:hAnsi="Times New Roman" w:cs="Times New Roman"/>
          <w:color w:val="404040" w:themeColor="text1" w:themeTint="BF"/>
          <w:sz w:val="24"/>
          <w:szCs w:val="24"/>
        </w:rPr>
        <w:t>amanlı çalışma zorunluluğu olmayan işyerlerinde ise kurul sekretaryası; insan kaynakları, personel, sosyal işler veya idari ve mali işleri yürütmekle görevli bir kişi tarafından yürütülür.</w:t>
      </w:r>
    </w:p>
    <w:p w:rsidR="00F903EC" w:rsidRPr="00582171" w:rsidRDefault="00F903EC" w:rsidP="00F903EC">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(3) Bu maddenin birinci fıkrasının (b), (c), (ç) ve (d) bentlerinde gösterilen üyeler işveren veya işveren vekili tarafından atanırlar.</w:t>
      </w:r>
    </w:p>
    <w:p w:rsidR="00F903EC" w:rsidRPr="00582171" w:rsidRDefault="00F903EC" w:rsidP="00F903EC">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(4) Birden fazla iş güvenliği uzmanı ve işyeri hekiminin bulunduğu işyerlerinde işveren tarafından görevlendirme yapılır. İş güvenliği uzmanının görevlendirilmesinde o işyerinin tehlike sınıfına uygun uzmanlar arasından birisi görevlendirilir.</w:t>
      </w:r>
    </w:p>
    <w:p w:rsidR="00F903EC" w:rsidRPr="00582171" w:rsidRDefault="00F903EC" w:rsidP="00F903EC">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(5) Bu maddenin birinci fıkrasının (e) bendinde belirtilen üye o işyerindeki formen, ustabaşı veya ustaların yarıdan fazlasının katılacağı toplantıda açık oyla seçilir. Seçimle belirlenememesi halinde işveren tarafından atanır.</w:t>
      </w:r>
    </w:p>
    <w:p w:rsidR="00F903EC" w:rsidRPr="00582171" w:rsidRDefault="00F903EC" w:rsidP="00F903EC">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(6) Bu maddenin birinci fıkrasının (e) ve (f) bentlerinde sözü geçen kurul üyelerinin aynı usullerle yedekleri seçilir.</w:t>
      </w:r>
    </w:p>
    <w:p w:rsidR="00717F8E" w:rsidRPr="00582171" w:rsidRDefault="00717F8E" w:rsidP="00F903EC">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lastRenderedPageBreak/>
        <w:t xml:space="preserve">(7) Taşra teşkilatı İSG Kurullarınca alınan kararların incelenmesi, değerlendirilmesi ve bu kararları </w:t>
      </w:r>
      <w:r w:rsidR="00CA47B6" w:rsidRPr="00582171">
        <w:rPr>
          <w:rFonts w:ascii="Times New Roman" w:eastAsiaTheme="minorHAnsi" w:hAnsi="Times New Roman" w:cs="Times New Roman"/>
          <w:color w:val="404040" w:themeColor="text1" w:themeTint="BF"/>
          <w:sz w:val="24"/>
          <w:szCs w:val="24"/>
        </w:rPr>
        <w:t xml:space="preserve">göz önünde tutarak alınması gereken tedbirlerin uygulanmasını ve takibini sağlamak, </w:t>
      </w:r>
    </w:p>
    <w:p w:rsidR="00CA47B6" w:rsidRPr="00582171" w:rsidRDefault="00CA47B6" w:rsidP="00F903EC">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(8) Kurulların yıllık raporlarını değerlendirerek, politika ve stratejiler belirlenmesine katkıda bulunmak,</w:t>
      </w:r>
    </w:p>
    <w:p w:rsidR="00CA47B6" w:rsidRPr="00582171" w:rsidRDefault="00CA47B6" w:rsidP="00F903EC">
      <w:pPr>
        <w:spacing w:after="0" w:line="240" w:lineRule="auto"/>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 xml:space="preserve">(9) </w:t>
      </w:r>
      <w:r w:rsidR="00400221" w:rsidRPr="00582171">
        <w:rPr>
          <w:rFonts w:ascii="Times New Roman" w:eastAsiaTheme="minorHAnsi" w:hAnsi="Times New Roman" w:cs="Times New Roman"/>
          <w:color w:val="404040" w:themeColor="text1" w:themeTint="BF"/>
          <w:sz w:val="24"/>
          <w:szCs w:val="24"/>
        </w:rPr>
        <w:t xml:space="preserve">İhtiyaç duyulması halinde </w:t>
      </w:r>
      <w:r w:rsidR="00113A78" w:rsidRPr="00582171">
        <w:rPr>
          <w:rFonts w:ascii="Times New Roman" w:eastAsiaTheme="minorHAnsi" w:hAnsi="Times New Roman" w:cs="Times New Roman"/>
          <w:color w:val="404040" w:themeColor="text1" w:themeTint="BF"/>
          <w:sz w:val="24"/>
          <w:szCs w:val="24"/>
        </w:rPr>
        <w:t>Bakanlık</w:t>
      </w:r>
      <w:r w:rsidR="00400221" w:rsidRPr="00582171">
        <w:rPr>
          <w:rFonts w:ascii="Times New Roman" w:eastAsiaTheme="minorHAnsi" w:hAnsi="Times New Roman" w:cs="Times New Roman"/>
          <w:color w:val="404040" w:themeColor="text1" w:themeTint="BF"/>
          <w:sz w:val="24"/>
          <w:szCs w:val="24"/>
        </w:rPr>
        <w:t xml:space="preserve"> Taşra Teşkilatı İSG Kurulları arasında koordinasyon ve bilgi paylaşımını sağlamak.</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p>
    <w:p w:rsidR="004E3818" w:rsidRPr="00582171" w:rsidRDefault="004E3818" w:rsidP="00CB5B0E">
      <w:pPr>
        <w:spacing w:after="0"/>
        <w:ind w:firstLine="708"/>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 xml:space="preserve">Kurulun </w:t>
      </w:r>
      <w:r w:rsidR="00B82456" w:rsidRPr="00582171">
        <w:rPr>
          <w:rFonts w:ascii="Times New Roman" w:eastAsiaTheme="minorHAnsi" w:hAnsi="Times New Roman" w:cs="Times New Roman"/>
          <w:b/>
          <w:color w:val="404040" w:themeColor="text1" w:themeTint="BF"/>
          <w:sz w:val="24"/>
          <w:szCs w:val="24"/>
        </w:rPr>
        <w:t>g</w:t>
      </w:r>
      <w:r w:rsidRPr="00582171">
        <w:rPr>
          <w:rFonts w:ascii="Times New Roman" w:eastAsiaTheme="minorHAnsi" w:hAnsi="Times New Roman" w:cs="Times New Roman"/>
          <w:b/>
          <w:color w:val="404040" w:themeColor="text1" w:themeTint="BF"/>
          <w:sz w:val="24"/>
          <w:szCs w:val="24"/>
        </w:rPr>
        <w:t xml:space="preserve">örev ve </w:t>
      </w:r>
      <w:r w:rsidR="00B82456" w:rsidRPr="00582171">
        <w:rPr>
          <w:rFonts w:ascii="Times New Roman" w:eastAsiaTheme="minorHAnsi" w:hAnsi="Times New Roman" w:cs="Times New Roman"/>
          <w:b/>
          <w:color w:val="404040" w:themeColor="text1" w:themeTint="BF"/>
          <w:sz w:val="24"/>
          <w:szCs w:val="24"/>
        </w:rPr>
        <w:t>y</w:t>
      </w:r>
      <w:r w:rsidRPr="00582171">
        <w:rPr>
          <w:rFonts w:ascii="Times New Roman" w:eastAsiaTheme="minorHAnsi" w:hAnsi="Times New Roman" w:cs="Times New Roman"/>
          <w:b/>
          <w:color w:val="404040" w:themeColor="text1" w:themeTint="BF"/>
          <w:sz w:val="24"/>
          <w:szCs w:val="24"/>
        </w:rPr>
        <w:t>etkileri</w:t>
      </w:r>
    </w:p>
    <w:p w:rsidR="006F6F60" w:rsidRPr="00582171" w:rsidRDefault="004E3818" w:rsidP="00CB5B0E">
      <w:pPr>
        <w:spacing w:after="0"/>
        <w:ind w:firstLine="708"/>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 xml:space="preserve">MADDE </w:t>
      </w:r>
      <w:r w:rsidR="00B82456" w:rsidRPr="00582171">
        <w:rPr>
          <w:rFonts w:ascii="Times New Roman" w:eastAsiaTheme="minorHAnsi" w:hAnsi="Times New Roman" w:cs="Times New Roman"/>
          <w:b/>
          <w:color w:val="404040" w:themeColor="text1" w:themeTint="BF"/>
          <w:sz w:val="24"/>
          <w:szCs w:val="24"/>
        </w:rPr>
        <w:t>9</w:t>
      </w:r>
      <w:r w:rsidR="002F359A" w:rsidRPr="00582171">
        <w:rPr>
          <w:rFonts w:ascii="Times New Roman" w:eastAsiaTheme="minorHAnsi" w:hAnsi="Times New Roman" w:cs="Times New Roman"/>
          <w:b/>
          <w:color w:val="404040" w:themeColor="text1" w:themeTint="BF"/>
          <w:sz w:val="24"/>
          <w:szCs w:val="24"/>
        </w:rPr>
        <w:t>-</w:t>
      </w:r>
    </w:p>
    <w:p w:rsidR="004E3818" w:rsidRPr="00582171" w:rsidRDefault="004E3818" w:rsidP="006F6F60">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(1) İş sağlığı ve güvenliği kurulu, Kültür ve Turizm Bakanlığı Merkez</w:t>
      </w:r>
      <w:r w:rsidR="00B82456" w:rsidRPr="00582171">
        <w:rPr>
          <w:rFonts w:ascii="Times New Roman" w:eastAsiaTheme="minorHAnsi" w:hAnsi="Times New Roman" w:cs="Times New Roman"/>
          <w:color w:val="404040" w:themeColor="text1" w:themeTint="BF"/>
          <w:sz w:val="24"/>
          <w:szCs w:val="24"/>
        </w:rPr>
        <w:t xml:space="preserve"> ve taşra t</w:t>
      </w:r>
      <w:r w:rsidRPr="00582171">
        <w:rPr>
          <w:rFonts w:ascii="Times New Roman" w:eastAsiaTheme="minorHAnsi" w:hAnsi="Times New Roman" w:cs="Times New Roman"/>
          <w:color w:val="404040" w:themeColor="text1" w:themeTint="BF"/>
          <w:sz w:val="24"/>
          <w:szCs w:val="24"/>
        </w:rPr>
        <w:t>eşkilatı bünyesinde yer alan tüm alt işveren çalışanları da dâhil olmak üzere tüm çalışanları kapsayacak şekilde, çalışma ortamlarında kaza, hastalık veya zarar görmeye neden olabilecek tehlikeler, alınması gereken tedbirler, çalışanların eğitimi ve bilgilendirilmesi konularında önerilerde bulunur. İş sağlığı ve güvenliğinin uygulanması ve geliştirilmesiyle ilgili kararlar alır ve denetler.</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(2) Kurulun görev ve yetkileri şunlardır;</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a) İşyerinin niteliğine uygun bir iş sağlığı ve güvenliği iç yönerge taslağı hazırlamak, işverenin veya işveren vekilinin onayına sunmak ve yönergenin uygulanmasını izlemek, izleme sonuçlarını rapor haline getirip alınması gereken tedbirleri belirlemek ve kurul gündemine almak,</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b) İş sağlığı ve güvenliği konularında işyerinde çalışanlara yol göstermek,</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c) İşyerinde iş sağlığı ve güvenliğine ilişkin tehlikeleri ve önlemleri değerlendirmek, tedbirleri belirlemek, işveren veya işveren vekiline bildirimde bulunmak,</w:t>
      </w:r>
    </w:p>
    <w:p w:rsidR="00E35705" w:rsidRPr="00582171" w:rsidRDefault="00B82456" w:rsidP="004E3818">
      <w:pPr>
        <w:spacing w:after="0"/>
        <w:jc w:val="both"/>
        <w:rPr>
          <w:rFonts w:ascii="Times New Roman" w:eastAsiaTheme="minorHAnsi" w:hAnsi="Times New Roman" w:cs="Times New Roman"/>
          <w:color w:val="404040" w:themeColor="text1" w:themeTint="BF"/>
          <w:sz w:val="24"/>
          <w:szCs w:val="24"/>
        </w:rPr>
      </w:pPr>
      <w:proofErr w:type="gramStart"/>
      <w:r w:rsidRPr="00582171">
        <w:rPr>
          <w:rFonts w:ascii="Times New Roman" w:eastAsiaTheme="minorHAnsi" w:hAnsi="Times New Roman" w:cs="Times New Roman"/>
          <w:color w:val="404040" w:themeColor="text1" w:themeTint="BF"/>
          <w:sz w:val="24"/>
          <w:szCs w:val="24"/>
        </w:rPr>
        <w:t>ç</w:t>
      </w:r>
      <w:proofErr w:type="gramEnd"/>
      <w:r w:rsidR="004E3818" w:rsidRPr="00582171">
        <w:rPr>
          <w:rFonts w:ascii="Times New Roman" w:eastAsiaTheme="minorHAnsi" w:hAnsi="Times New Roman" w:cs="Times New Roman"/>
          <w:color w:val="404040" w:themeColor="text1" w:themeTint="BF"/>
          <w:sz w:val="24"/>
          <w:szCs w:val="24"/>
        </w:rPr>
        <w:t>) İşyerinde meydana gelen her iş kazası ve işyerinde meydana gelen ancak iş kazası olarak değerlendirilmeyen işyeri ya da iş ekipmanını zarara uğratma potansiyeli olan olayları veya meslek hastalığında yahut iş sağlığı ve güvenliği ile ilgili bir tehlike halinde gerekli araştırma ve incelemeyi yapmak, alınması gereken tedbirleri bir raporla tespit ederek</w:t>
      </w:r>
      <w:r w:rsidRPr="00582171">
        <w:rPr>
          <w:rFonts w:ascii="Times New Roman" w:eastAsiaTheme="minorHAnsi" w:hAnsi="Times New Roman" w:cs="Times New Roman"/>
          <w:color w:val="404040" w:themeColor="text1" w:themeTint="BF"/>
          <w:sz w:val="24"/>
          <w:szCs w:val="24"/>
        </w:rPr>
        <w:t xml:space="preserve"> raporu</w:t>
      </w:r>
      <w:r w:rsidR="004E3818" w:rsidRPr="00582171">
        <w:rPr>
          <w:rFonts w:ascii="Times New Roman" w:eastAsiaTheme="minorHAnsi" w:hAnsi="Times New Roman" w:cs="Times New Roman"/>
          <w:color w:val="404040" w:themeColor="text1" w:themeTint="BF"/>
          <w:sz w:val="24"/>
          <w:szCs w:val="24"/>
        </w:rPr>
        <w:t xml:space="preserve"> işveren veya işveren vekiline vermek,</w:t>
      </w:r>
    </w:p>
    <w:p w:rsidR="004E3818" w:rsidRPr="00582171" w:rsidRDefault="00B82456"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d</w:t>
      </w:r>
      <w:r w:rsidR="004E3818" w:rsidRPr="00582171">
        <w:rPr>
          <w:rFonts w:ascii="Times New Roman" w:eastAsiaTheme="minorHAnsi" w:hAnsi="Times New Roman" w:cs="Times New Roman"/>
          <w:color w:val="404040" w:themeColor="text1" w:themeTint="BF"/>
          <w:sz w:val="24"/>
          <w:szCs w:val="24"/>
        </w:rPr>
        <w:t>) İşyerinde iş sağlığı ve güvenliği eğitim ve öğretimini planlamak, bu konu ve kurallarla ilgili programları hazırlamak, işveren veya işveren vekilinin onayına sunmak ve bu programların uygulanmasını izlemek ve eksiklik görülmesi halinde geri bildirimde bulunmak,</w:t>
      </w:r>
    </w:p>
    <w:p w:rsidR="004E3818" w:rsidRPr="00582171" w:rsidRDefault="00B82456"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e</w:t>
      </w:r>
      <w:r w:rsidR="004E3818" w:rsidRPr="00582171">
        <w:rPr>
          <w:rFonts w:ascii="Times New Roman" w:eastAsiaTheme="minorHAnsi" w:hAnsi="Times New Roman" w:cs="Times New Roman"/>
          <w:color w:val="404040" w:themeColor="text1" w:themeTint="BF"/>
          <w:sz w:val="24"/>
          <w:szCs w:val="24"/>
        </w:rPr>
        <w:t>) İşyerinde yapılacak bakım ve onarım çalışmalarında gerekli güvenlik tedbirlerini planlamak ve bu tedbirlerin uygulamalarını kontrol etmek,</w:t>
      </w:r>
    </w:p>
    <w:p w:rsidR="004E3818" w:rsidRPr="00582171" w:rsidRDefault="00B82456"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f</w:t>
      </w:r>
      <w:r w:rsidR="004E3818" w:rsidRPr="00582171">
        <w:rPr>
          <w:rFonts w:ascii="Times New Roman" w:eastAsiaTheme="minorHAnsi" w:hAnsi="Times New Roman" w:cs="Times New Roman"/>
          <w:color w:val="404040" w:themeColor="text1" w:themeTint="BF"/>
          <w:sz w:val="24"/>
          <w:szCs w:val="24"/>
        </w:rPr>
        <w:t>) İşyerinde yangın, doğal afet, sabotaj ve benzeri tehlikeler için alınan tedbirlerin yeterliliğini ve ekiplerin çalışmalarını izlemek,</w:t>
      </w:r>
    </w:p>
    <w:p w:rsidR="004E3818" w:rsidRPr="00582171" w:rsidRDefault="00B82456"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g</w:t>
      </w:r>
      <w:r w:rsidR="004E3818" w:rsidRPr="00582171">
        <w:rPr>
          <w:rFonts w:ascii="Times New Roman" w:eastAsiaTheme="minorHAnsi" w:hAnsi="Times New Roman" w:cs="Times New Roman"/>
          <w:color w:val="404040" w:themeColor="text1" w:themeTint="BF"/>
          <w:sz w:val="24"/>
          <w:szCs w:val="24"/>
        </w:rPr>
        <w:t>) İşyerinin iş sağlığı ve güvenliği durumuyla ilgili yıllık bir rapor hazırlamak, o yılki çalışmaları değerlendirmek, elde edilen tecrübeye göre ertesi yılın çalışma programında yer alacak hususları değerlendirerek belirlemek ve işverene teklifte bulunmak,</w:t>
      </w:r>
    </w:p>
    <w:p w:rsidR="004E3818" w:rsidRPr="00582171" w:rsidRDefault="00B82456" w:rsidP="004E3818">
      <w:pPr>
        <w:spacing w:after="0"/>
        <w:jc w:val="both"/>
        <w:rPr>
          <w:rFonts w:ascii="Times New Roman" w:eastAsiaTheme="minorHAnsi" w:hAnsi="Times New Roman" w:cs="Times New Roman"/>
          <w:color w:val="404040" w:themeColor="text1" w:themeTint="BF"/>
          <w:sz w:val="24"/>
          <w:szCs w:val="24"/>
        </w:rPr>
      </w:pPr>
      <w:proofErr w:type="gramStart"/>
      <w:r w:rsidRPr="00582171">
        <w:rPr>
          <w:rFonts w:ascii="Times New Roman" w:eastAsiaTheme="minorHAnsi" w:hAnsi="Times New Roman" w:cs="Times New Roman"/>
          <w:color w:val="404040" w:themeColor="text1" w:themeTint="BF"/>
          <w:sz w:val="24"/>
          <w:szCs w:val="24"/>
        </w:rPr>
        <w:t>ğ</w:t>
      </w:r>
      <w:proofErr w:type="gramEnd"/>
      <w:r w:rsidR="004E3818" w:rsidRPr="00582171">
        <w:rPr>
          <w:rFonts w:ascii="Times New Roman" w:eastAsiaTheme="minorHAnsi" w:hAnsi="Times New Roman" w:cs="Times New Roman"/>
          <w:color w:val="404040" w:themeColor="text1" w:themeTint="BF"/>
          <w:sz w:val="24"/>
          <w:szCs w:val="24"/>
        </w:rPr>
        <w:t xml:space="preserve">)6331 sayılı İş Sağlığı ve Güvenliği Kanununun 13 üncü maddesinde belirtilen çalışmaktan kaçınma hakkı talepleri ile ilgili acilen toplanarak karar vermek, </w:t>
      </w:r>
    </w:p>
    <w:p w:rsidR="004E3818" w:rsidRPr="00582171" w:rsidRDefault="00B82456"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h</w:t>
      </w:r>
      <w:r w:rsidR="00667D87" w:rsidRPr="00582171">
        <w:rPr>
          <w:rFonts w:ascii="Times New Roman" w:eastAsiaTheme="minorHAnsi" w:hAnsi="Times New Roman" w:cs="Times New Roman"/>
          <w:color w:val="404040" w:themeColor="text1" w:themeTint="BF"/>
          <w:sz w:val="24"/>
          <w:szCs w:val="24"/>
        </w:rPr>
        <w:t>) İşyerinde</w:t>
      </w:r>
      <w:r w:rsidR="004E3818" w:rsidRPr="00582171">
        <w:rPr>
          <w:rFonts w:ascii="Times New Roman" w:eastAsiaTheme="minorHAnsi" w:hAnsi="Times New Roman" w:cs="Times New Roman"/>
          <w:color w:val="404040" w:themeColor="text1" w:themeTint="BF"/>
          <w:sz w:val="24"/>
          <w:szCs w:val="24"/>
        </w:rPr>
        <w:t xml:space="preserve"> teknoloji, iş organizasyonu, çalışma şartları, sosyal ilişkiler ve çalışma ortamı ile ilgili faktörlerin etkilerini kapsayan tutarlı ve genel bir önleme politikası geliştirmeye yönelik çalışmalar yapmak.</w:t>
      </w:r>
    </w:p>
    <w:p w:rsidR="00D93E4C" w:rsidRPr="00582171" w:rsidRDefault="002A3834"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(3)</w:t>
      </w:r>
      <w:r w:rsidRPr="00582171">
        <w:rPr>
          <w:rFonts w:ascii="Times New Roman" w:eastAsiaTheme="minorHAnsi" w:hAnsi="Times New Roman" w:cs="Times New Roman"/>
          <w:b/>
          <w:color w:val="404040" w:themeColor="text1" w:themeTint="BF"/>
          <w:sz w:val="24"/>
          <w:szCs w:val="24"/>
        </w:rPr>
        <w:t xml:space="preserve"> </w:t>
      </w:r>
      <w:r w:rsidR="004E3818" w:rsidRPr="00582171">
        <w:rPr>
          <w:rFonts w:ascii="Times New Roman" w:eastAsiaTheme="minorHAnsi" w:hAnsi="Times New Roman" w:cs="Times New Roman"/>
          <w:color w:val="404040" w:themeColor="text1" w:themeTint="BF"/>
          <w:sz w:val="24"/>
          <w:szCs w:val="24"/>
        </w:rPr>
        <w:t xml:space="preserve">Kurul üyeleri 18.01.2013 tarih ve 28532 Sayılı İş Sağlığı </w:t>
      </w:r>
      <w:r w:rsidR="00B82456" w:rsidRPr="00582171">
        <w:rPr>
          <w:rFonts w:ascii="Times New Roman" w:eastAsiaTheme="minorHAnsi" w:hAnsi="Times New Roman" w:cs="Times New Roman"/>
          <w:color w:val="404040" w:themeColor="text1" w:themeTint="BF"/>
          <w:sz w:val="24"/>
          <w:szCs w:val="24"/>
        </w:rPr>
        <w:t>v</w:t>
      </w:r>
      <w:r w:rsidR="004E3818" w:rsidRPr="00582171">
        <w:rPr>
          <w:rFonts w:ascii="Times New Roman" w:eastAsiaTheme="minorHAnsi" w:hAnsi="Times New Roman" w:cs="Times New Roman"/>
          <w:color w:val="404040" w:themeColor="text1" w:themeTint="BF"/>
          <w:sz w:val="24"/>
          <w:szCs w:val="24"/>
        </w:rPr>
        <w:t>e Güvenliği Kurulları Hakkında Yönetmelik gereğince kendilerine verilen görevleri yapmalarından dolayı hakları kısıtlanamaz, kötü davranış ve muameleye maruz kalamazlar.</w:t>
      </w:r>
    </w:p>
    <w:p w:rsidR="00A05586" w:rsidRPr="00582171" w:rsidRDefault="00A05586" w:rsidP="004E3818">
      <w:pPr>
        <w:spacing w:after="0"/>
        <w:jc w:val="both"/>
        <w:rPr>
          <w:rFonts w:ascii="Times New Roman" w:eastAsiaTheme="minorHAnsi" w:hAnsi="Times New Roman" w:cs="Times New Roman"/>
          <w:color w:val="404040" w:themeColor="text1" w:themeTint="BF"/>
          <w:sz w:val="24"/>
          <w:szCs w:val="24"/>
        </w:rPr>
      </w:pPr>
    </w:p>
    <w:p w:rsidR="00D93E4C" w:rsidRPr="00582171" w:rsidRDefault="00D93E4C" w:rsidP="00CB5B0E">
      <w:pPr>
        <w:spacing w:after="0"/>
        <w:ind w:firstLine="708"/>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İşverenin veya işveren vekilinin kurula ilişkin genel yükümlülüğü</w:t>
      </w:r>
      <w:bookmarkStart w:id="1" w:name="_Hlk104388611"/>
    </w:p>
    <w:p w:rsidR="006F6F60" w:rsidRPr="00582171" w:rsidRDefault="00D93E4C" w:rsidP="00CB5B0E">
      <w:pPr>
        <w:spacing w:after="0"/>
        <w:ind w:firstLine="708"/>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MADDE</w:t>
      </w:r>
      <w:r w:rsidR="002A3834" w:rsidRPr="00582171">
        <w:rPr>
          <w:rFonts w:ascii="Times New Roman" w:eastAsiaTheme="minorHAnsi" w:hAnsi="Times New Roman" w:cs="Times New Roman"/>
          <w:color w:val="404040" w:themeColor="text1" w:themeTint="BF"/>
          <w:sz w:val="24"/>
          <w:szCs w:val="24"/>
        </w:rPr>
        <w:t xml:space="preserve"> </w:t>
      </w:r>
      <w:bookmarkEnd w:id="1"/>
      <w:r w:rsidR="00B82456" w:rsidRPr="00582171">
        <w:rPr>
          <w:rFonts w:ascii="Times New Roman" w:eastAsiaTheme="minorHAnsi" w:hAnsi="Times New Roman" w:cs="Times New Roman"/>
          <w:b/>
          <w:color w:val="404040" w:themeColor="text1" w:themeTint="BF"/>
          <w:sz w:val="24"/>
          <w:szCs w:val="24"/>
        </w:rPr>
        <w:t>10</w:t>
      </w:r>
      <w:r w:rsidR="002F359A" w:rsidRPr="00582171">
        <w:rPr>
          <w:rFonts w:ascii="Times New Roman" w:eastAsiaTheme="minorHAnsi" w:hAnsi="Times New Roman" w:cs="Times New Roman"/>
          <w:b/>
          <w:color w:val="404040" w:themeColor="text1" w:themeTint="BF"/>
          <w:sz w:val="24"/>
          <w:szCs w:val="24"/>
        </w:rPr>
        <w:t>-</w:t>
      </w:r>
      <w:r w:rsidRPr="00582171">
        <w:rPr>
          <w:rFonts w:ascii="Times New Roman" w:eastAsiaTheme="minorHAnsi" w:hAnsi="Times New Roman" w:cs="Times New Roman"/>
          <w:color w:val="404040" w:themeColor="text1" w:themeTint="BF"/>
          <w:sz w:val="24"/>
          <w:szCs w:val="24"/>
        </w:rPr>
        <w:t xml:space="preserve"> </w:t>
      </w:r>
    </w:p>
    <w:p w:rsidR="00F903EC" w:rsidRPr="00582171" w:rsidRDefault="00D93E4C" w:rsidP="006F6F60">
      <w:pPr>
        <w:spacing w:after="0"/>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w:t>
      </w:r>
      <w:r w:rsidR="00F903EC" w:rsidRPr="00582171">
        <w:rPr>
          <w:rFonts w:ascii="Times New Roman" w:eastAsiaTheme="minorHAnsi" w:hAnsi="Times New Roman" w:cs="Times New Roman"/>
          <w:color w:val="404040" w:themeColor="text1" w:themeTint="BF"/>
          <w:sz w:val="24"/>
          <w:szCs w:val="24"/>
        </w:rPr>
        <w:t>1</w:t>
      </w:r>
      <w:r w:rsidRPr="00582171">
        <w:rPr>
          <w:rFonts w:ascii="Times New Roman" w:eastAsiaTheme="minorHAnsi" w:hAnsi="Times New Roman" w:cs="Times New Roman"/>
          <w:color w:val="404040" w:themeColor="text1" w:themeTint="BF"/>
          <w:sz w:val="24"/>
          <w:szCs w:val="24"/>
        </w:rPr>
        <w:t>)</w:t>
      </w:r>
      <w:r w:rsidR="00F903EC" w:rsidRPr="00582171">
        <w:rPr>
          <w:rFonts w:ascii="Times New Roman" w:eastAsiaTheme="minorHAnsi" w:hAnsi="Times New Roman" w:cs="Times New Roman"/>
          <w:color w:val="404040" w:themeColor="text1" w:themeTint="BF"/>
          <w:sz w:val="24"/>
          <w:szCs w:val="24"/>
        </w:rPr>
        <w:t xml:space="preserve"> İşveren veya işveren vekili, kurul için gerekli toplantı yeri, araç ve gereçleri sağlar.</w:t>
      </w:r>
    </w:p>
    <w:p w:rsidR="00F903EC" w:rsidRPr="00582171" w:rsidRDefault="00D93E4C" w:rsidP="00D93E4C">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w:t>
      </w:r>
      <w:r w:rsidR="00F903EC" w:rsidRPr="00582171">
        <w:rPr>
          <w:rFonts w:ascii="Times New Roman" w:eastAsiaTheme="minorHAnsi" w:hAnsi="Times New Roman" w:cs="Times New Roman"/>
          <w:color w:val="404040" w:themeColor="text1" w:themeTint="BF"/>
          <w:sz w:val="24"/>
          <w:szCs w:val="24"/>
        </w:rPr>
        <w:t>2</w:t>
      </w:r>
      <w:r w:rsidRPr="00582171">
        <w:rPr>
          <w:rFonts w:ascii="Times New Roman" w:eastAsiaTheme="minorHAnsi" w:hAnsi="Times New Roman" w:cs="Times New Roman"/>
          <w:color w:val="404040" w:themeColor="text1" w:themeTint="BF"/>
          <w:sz w:val="24"/>
          <w:szCs w:val="24"/>
        </w:rPr>
        <w:t xml:space="preserve">) </w:t>
      </w:r>
      <w:r w:rsidR="00F903EC" w:rsidRPr="00582171">
        <w:rPr>
          <w:rFonts w:ascii="Times New Roman" w:eastAsiaTheme="minorHAnsi" w:hAnsi="Times New Roman" w:cs="Times New Roman"/>
          <w:color w:val="404040" w:themeColor="text1" w:themeTint="BF"/>
          <w:sz w:val="24"/>
          <w:szCs w:val="24"/>
        </w:rPr>
        <w:t>İşveren veya işveren vekili, kurulca hazırlanan toplantı tutanaklarını, kaza ve diğer</w:t>
      </w:r>
      <w:r w:rsidR="002A3834" w:rsidRPr="00582171">
        <w:rPr>
          <w:rFonts w:ascii="Times New Roman" w:eastAsiaTheme="minorHAnsi" w:hAnsi="Times New Roman" w:cs="Times New Roman"/>
          <w:color w:val="404040" w:themeColor="text1" w:themeTint="BF"/>
          <w:sz w:val="24"/>
          <w:szCs w:val="24"/>
        </w:rPr>
        <w:t xml:space="preserve"> </w:t>
      </w:r>
      <w:r w:rsidR="00F903EC" w:rsidRPr="00582171">
        <w:rPr>
          <w:rFonts w:ascii="Times New Roman" w:eastAsiaTheme="minorHAnsi" w:hAnsi="Times New Roman" w:cs="Times New Roman"/>
          <w:color w:val="404040" w:themeColor="text1" w:themeTint="BF"/>
          <w:sz w:val="24"/>
          <w:szCs w:val="24"/>
        </w:rPr>
        <w:t>vakaların inceleme raporlarını ve kurulca işyerinde yapılan denetim sonuçlarına ait</w:t>
      </w:r>
      <w:r w:rsidR="002A3834" w:rsidRPr="00582171">
        <w:rPr>
          <w:rFonts w:ascii="Times New Roman" w:eastAsiaTheme="minorHAnsi" w:hAnsi="Times New Roman" w:cs="Times New Roman"/>
          <w:color w:val="404040" w:themeColor="text1" w:themeTint="BF"/>
          <w:sz w:val="24"/>
          <w:szCs w:val="24"/>
        </w:rPr>
        <w:t xml:space="preserve"> </w:t>
      </w:r>
      <w:r w:rsidR="00F903EC" w:rsidRPr="00582171">
        <w:rPr>
          <w:rFonts w:ascii="Times New Roman" w:eastAsiaTheme="minorHAnsi" w:hAnsi="Times New Roman" w:cs="Times New Roman"/>
          <w:color w:val="404040" w:themeColor="text1" w:themeTint="BF"/>
          <w:sz w:val="24"/>
          <w:szCs w:val="24"/>
        </w:rPr>
        <w:t>kurul raporlarını, iş</w:t>
      </w:r>
      <w:r w:rsidR="002A3834" w:rsidRPr="00582171">
        <w:rPr>
          <w:rFonts w:ascii="Times New Roman" w:eastAsiaTheme="minorHAnsi" w:hAnsi="Times New Roman" w:cs="Times New Roman"/>
          <w:color w:val="404040" w:themeColor="text1" w:themeTint="BF"/>
          <w:sz w:val="24"/>
          <w:szCs w:val="24"/>
        </w:rPr>
        <w:t xml:space="preserve"> </w:t>
      </w:r>
      <w:r w:rsidR="00F903EC" w:rsidRPr="00582171">
        <w:rPr>
          <w:rFonts w:ascii="Times New Roman" w:eastAsiaTheme="minorHAnsi" w:hAnsi="Times New Roman" w:cs="Times New Roman"/>
          <w:color w:val="404040" w:themeColor="text1" w:themeTint="BF"/>
          <w:sz w:val="24"/>
          <w:szCs w:val="24"/>
        </w:rPr>
        <w:t>müfettişlerinin incelemesini sağlamak amacıyla, işyerinde</w:t>
      </w:r>
      <w:r w:rsidR="002A3834" w:rsidRPr="00582171">
        <w:rPr>
          <w:rFonts w:ascii="Times New Roman" w:eastAsiaTheme="minorHAnsi" w:hAnsi="Times New Roman" w:cs="Times New Roman"/>
          <w:color w:val="404040" w:themeColor="text1" w:themeTint="BF"/>
          <w:sz w:val="24"/>
          <w:szCs w:val="24"/>
        </w:rPr>
        <w:t xml:space="preserve"> </w:t>
      </w:r>
      <w:r w:rsidR="00F903EC" w:rsidRPr="00582171">
        <w:rPr>
          <w:rFonts w:ascii="Times New Roman" w:eastAsiaTheme="minorHAnsi" w:hAnsi="Times New Roman" w:cs="Times New Roman"/>
          <w:color w:val="404040" w:themeColor="text1" w:themeTint="BF"/>
          <w:sz w:val="24"/>
          <w:szCs w:val="24"/>
        </w:rPr>
        <w:t>bulundurur.</w:t>
      </w:r>
    </w:p>
    <w:p w:rsidR="004E3818" w:rsidRPr="00582171" w:rsidRDefault="004E3818" w:rsidP="007D20F3">
      <w:pPr>
        <w:spacing w:after="0"/>
        <w:rPr>
          <w:rFonts w:ascii="Times New Roman" w:eastAsiaTheme="minorHAnsi" w:hAnsi="Times New Roman" w:cs="Times New Roman"/>
          <w:b/>
          <w:color w:val="404040" w:themeColor="text1" w:themeTint="BF"/>
          <w:sz w:val="24"/>
          <w:szCs w:val="24"/>
        </w:rPr>
      </w:pPr>
    </w:p>
    <w:p w:rsidR="004E3818" w:rsidRPr="00582171" w:rsidRDefault="004E3818" w:rsidP="00CB5B0E">
      <w:pPr>
        <w:spacing w:after="0"/>
        <w:ind w:firstLine="708"/>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lastRenderedPageBreak/>
        <w:t xml:space="preserve">Kurulun </w:t>
      </w:r>
      <w:r w:rsidR="00B82456" w:rsidRPr="00582171">
        <w:rPr>
          <w:rFonts w:ascii="Times New Roman" w:eastAsiaTheme="minorHAnsi" w:hAnsi="Times New Roman" w:cs="Times New Roman"/>
          <w:b/>
          <w:color w:val="404040" w:themeColor="text1" w:themeTint="BF"/>
          <w:sz w:val="24"/>
          <w:szCs w:val="24"/>
        </w:rPr>
        <w:t>y</w:t>
      </w:r>
      <w:r w:rsidRPr="00582171">
        <w:rPr>
          <w:rFonts w:ascii="Times New Roman" w:eastAsiaTheme="minorHAnsi" w:hAnsi="Times New Roman" w:cs="Times New Roman"/>
          <w:b/>
          <w:color w:val="404040" w:themeColor="text1" w:themeTint="BF"/>
          <w:sz w:val="24"/>
          <w:szCs w:val="24"/>
        </w:rPr>
        <w:t>ükümlülüğü</w:t>
      </w:r>
    </w:p>
    <w:p w:rsidR="006F6F60" w:rsidRPr="00582171" w:rsidRDefault="004E3818" w:rsidP="00CB5B0E">
      <w:pPr>
        <w:spacing w:after="0"/>
        <w:ind w:firstLine="708"/>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 xml:space="preserve">MADDE </w:t>
      </w:r>
      <w:r w:rsidR="0056323B" w:rsidRPr="00582171">
        <w:rPr>
          <w:rFonts w:ascii="Times New Roman" w:eastAsiaTheme="minorHAnsi" w:hAnsi="Times New Roman" w:cs="Times New Roman"/>
          <w:b/>
          <w:color w:val="404040" w:themeColor="text1" w:themeTint="BF"/>
          <w:sz w:val="24"/>
          <w:szCs w:val="24"/>
        </w:rPr>
        <w:t>1</w:t>
      </w:r>
      <w:r w:rsidR="00B82456" w:rsidRPr="00582171">
        <w:rPr>
          <w:rFonts w:ascii="Times New Roman" w:eastAsiaTheme="minorHAnsi" w:hAnsi="Times New Roman" w:cs="Times New Roman"/>
          <w:b/>
          <w:color w:val="404040" w:themeColor="text1" w:themeTint="BF"/>
          <w:sz w:val="24"/>
          <w:szCs w:val="24"/>
        </w:rPr>
        <w:t>1</w:t>
      </w:r>
      <w:r w:rsidR="002F359A" w:rsidRPr="00582171">
        <w:rPr>
          <w:rFonts w:ascii="Times New Roman" w:eastAsiaTheme="minorHAnsi" w:hAnsi="Times New Roman" w:cs="Times New Roman"/>
          <w:b/>
          <w:color w:val="404040" w:themeColor="text1" w:themeTint="BF"/>
          <w:sz w:val="24"/>
          <w:szCs w:val="24"/>
        </w:rPr>
        <w:t>-</w:t>
      </w:r>
    </w:p>
    <w:p w:rsidR="004E3818" w:rsidRPr="00582171" w:rsidRDefault="004E3818" w:rsidP="006F6F60">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(1) Kurul; yapacağı tekliflerde, bulunacağı tavsiyelerde ve vereceği kararlarda işyerinin durumunu ve işverenin olanaklarını göz önünde bulundurur.</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(2) Kurul üyeleri, görevleri nedeniyle işyerlerinin yapım ve üretim teknikleri, ticari sırları ve ekonomik durumları hakkında gördükleri ve öğrendiklerini gizli tutmak zorundadır.</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(3) Kurul, iş sağlığı ve güvenliği yönünden teftiş yapmaya yetkili Bakanlık iş müfettişlerine işyerlerinde yapacakları teftiş ve incelemelerde kolaylık sağlamak ve yardımcı olmakla yükümlüdür.</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p>
    <w:p w:rsidR="004E3818" w:rsidRPr="00582171" w:rsidRDefault="004E3818" w:rsidP="00CB5B0E">
      <w:pPr>
        <w:spacing w:after="0"/>
        <w:ind w:firstLine="708"/>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 xml:space="preserve">Kurulun </w:t>
      </w:r>
      <w:r w:rsidR="00B82456" w:rsidRPr="00582171">
        <w:rPr>
          <w:rFonts w:ascii="Times New Roman" w:eastAsiaTheme="minorHAnsi" w:hAnsi="Times New Roman" w:cs="Times New Roman"/>
          <w:b/>
          <w:color w:val="404040" w:themeColor="text1" w:themeTint="BF"/>
          <w:sz w:val="24"/>
          <w:szCs w:val="24"/>
        </w:rPr>
        <w:t>ç</w:t>
      </w:r>
      <w:r w:rsidRPr="00582171">
        <w:rPr>
          <w:rFonts w:ascii="Times New Roman" w:eastAsiaTheme="minorHAnsi" w:hAnsi="Times New Roman" w:cs="Times New Roman"/>
          <w:b/>
          <w:color w:val="404040" w:themeColor="text1" w:themeTint="BF"/>
          <w:sz w:val="24"/>
          <w:szCs w:val="24"/>
        </w:rPr>
        <w:t xml:space="preserve">alışma </w:t>
      </w:r>
      <w:r w:rsidR="00B82456" w:rsidRPr="00582171">
        <w:rPr>
          <w:rFonts w:ascii="Times New Roman" w:eastAsiaTheme="minorHAnsi" w:hAnsi="Times New Roman" w:cs="Times New Roman"/>
          <w:b/>
          <w:color w:val="404040" w:themeColor="text1" w:themeTint="BF"/>
          <w:sz w:val="24"/>
          <w:szCs w:val="24"/>
        </w:rPr>
        <w:t>u</w:t>
      </w:r>
      <w:r w:rsidRPr="00582171">
        <w:rPr>
          <w:rFonts w:ascii="Times New Roman" w:eastAsiaTheme="minorHAnsi" w:hAnsi="Times New Roman" w:cs="Times New Roman"/>
          <w:b/>
          <w:color w:val="404040" w:themeColor="text1" w:themeTint="BF"/>
          <w:sz w:val="24"/>
          <w:szCs w:val="24"/>
        </w:rPr>
        <w:t>sulü</w:t>
      </w:r>
    </w:p>
    <w:p w:rsidR="006F6F60" w:rsidRPr="00582171" w:rsidRDefault="004E3818" w:rsidP="00CB5B0E">
      <w:pPr>
        <w:spacing w:after="0"/>
        <w:ind w:firstLine="708"/>
        <w:jc w:val="both"/>
        <w:rPr>
          <w:rFonts w:ascii="Times New Roman" w:eastAsiaTheme="minorHAnsi" w:hAnsi="Times New Roman" w:cs="Times New Roman"/>
          <w:b/>
          <w:color w:val="404040" w:themeColor="text1" w:themeTint="BF"/>
          <w:sz w:val="24"/>
          <w:szCs w:val="24"/>
        </w:rPr>
      </w:pPr>
      <w:r w:rsidRPr="00582171">
        <w:rPr>
          <w:rFonts w:ascii="Times New Roman" w:eastAsiaTheme="minorHAnsi" w:hAnsi="Times New Roman" w:cs="Times New Roman"/>
          <w:b/>
          <w:color w:val="404040" w:themeColor="text1" w:themeTint="BF"/>
          <w:sz w:val="24"/>
          <w:szCs w:val="24"/>
        </w:rPr>
        <w:t xml:space="preserve">MADDE </w:t>
      </w:r>
      <w:r w:rsidR="007D20F3" w:rsidRPr="00582171">
        <w:rPr>
          <w:rFonts w:ascii="Times New Roman" w:eastAsiaTheme="minorHAnsi" w:hAnsi="Times New Roman" w:cs="Times New Roman"/>
          <w:b/>
          <w:color w:val="404040" w:themeColor="text1" w:themeTint="BF"/>
          <w:sz w:val="24"/>
          <w:szCs w:val="24"/>
        </w:rPr>
        <w:t>1</w:t>
      </w:r>
      <w:r w:rsidR="00B82456" w:rsidRPr="00582171">
        <w:rPr>
          <w:rFonts w:ascii="Times New Roman" w:eastAsiaTheme="minorHAnsi" w:hAnsi="Times New Roman" w:cs="Times New Roman"/>
          <w:b/>
          <w:color w:val="404040" w:themeColor="text1" w:themeTint="BF"/>
          <w:sz w:val="24"/>
          <w:szCs w:val="24"/>
        </w:rPr>
        <w:t>2</w:t>
      </w:r>
      <w:r w:rsidR="002F359A" w:rsidRPr="00582171">
        <w:rPr>
          <w:rFonts w:ascii="Times New Roman" w:eastAsiaTheme="minorHAnsi" w:hAnsi="Times New Roman" w:cs="Times New Roman"/>
          <w:b/>
          <w:color w:val="404040" w:themeColor="text1" w:themeTint="BF"/>
          <w:sz w:val="24"/>
          <w:szCs w:val="24"/>
        </w:rPr>
        <w:t>-</w:t>
      </w:r>
    </w:p>
    <w:p w:rsidR="004E3818" w:rsidRPr="00582171" w:rsidRDefault="004E3818" w:rsidP="006F6F60">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(1) Kurul inceleme, izleme ve uyarmayı öngören bir düzen içinde ve aşağıdaki esasları göz önünde bulundurarak çalışır.</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a) Kurul ayda en az bir kere toplanır. Ancak kurul, işyerinin tehlike sınıfını dikkate alarak, tehlikeli işyerlerinde bu sürenin iki ay, az tehlikeli işyerlerinde üç ay olarak belirlenmesine karar verebilir.</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b) Toplantının gündemi, yeri, günü ve saati toplantıdan en az kırk sekiz saat önce kurul üyelerine bildirilir. Gündem, sorunların ve varsa iş sağlığı ve güvenliğine ilişkin projelerin önem sırasına göre belirlenir. Kurul üyeleri gündemde değişiklik isteyebilirler. Bu istek kurulca uygun görüldüğünde gündem buna göre değiştirilir.</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c) Ölümlü, uzuv kayıplı veya ağır iş kazası halleri veya özel bir tedbiri gerektiren önemli hallerde kurul üyelerinden herhangi biri kurulu olağanüstü toplantıya çağırabilir. Bu konudaki tekliflerin kurul başkanına veya sekreterine yapılması gerekir. Toplantı zamanı, konunun ivedilik ve önemine göre tespit olunur.</w:t>
      </w:r>
    </w:p>
    <w:p w:rsidR="004E3818" w:rsidRPr="00582171" w:rsidRDefault="006F6F60" w:rsidP="004E3818">
      <w:pPr>
        <w:spacing w:after="0"/>
        <w:jc w:val="both"/>
        <w:rPr>
          <w:rFonts w:ascii="Times New Roman" w:eastAsiaTheme="minorHAnsi" w:hAnsi="Times New Roman" w:cs="Times New Roman"/>
          <w:color w:val="404040" w:themeColor="text1" w:themeTint="BF"/>
          <w:sz w:val="24"/>
          <w:szCs w:val="24"/>
        </w:rPr>
      </w:pPr>
      <w:proofErr w:type="gramStart"/>
      <w:r w:rsidRPr="00582171">
        <w:rPr>
          <w:rFonts w:ascii="Times New Roman" w:eastAsiaTheme="minorHAnsi" w:hAnsi="Times New Roman" w:cs="Times New Roman"/>
          <w:color w:val="404040" w:themeColor="text1" w:themeTint="BF"/>
          <w:sz w:val="24"/>
          <w:szCs w:val="24"/>
        </w:rPr>
        <w:t>ç</w:t>
      </w:r>
      <w:proofErr w:type="gramEnd"/>
      <w:r w:rsidR="004E3818" w:rsidRPr="00582171">
        <w:rPr>
          <w:rFonts w:ascii="Times New Roman" w:eastAsiaTheme="minorHAnsi" w:hAnsi="Times New Roman" w:cs="Times New Roman"/>
          <w:color w:val="404040" w:themeColor="text1" w:themeTint="BF"/>
          <w:sz w:val="24"/>
          <w:szCs w:val="24"/>
        </w:rPr>
        <w:t>) Kurul toplantılarının günlük çalışma saatleri içinde yapılması asıldır. Kurulun toplantılarında geçecek süreler günlük çalışma süresinden sayılır.</w:t>
      </w:r>
    </w:p>
    <w:p w:rsidR="004E3818" w:rsidRPr="00582171" w:rsidRDefault="006F6F60"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d</w:t>
      </w:r>
      <w:r w:rsidR="004E3818" w:rsidRPr="00582171">
        <w:rPr>
          <w:rFonts w:ascii="Times New Roman" w:eastAsiaTheme="minorHAnsi" w:hAnsi="Times New Roman" w:cs="Times New Roman"/>
          <w:color w:val="404040" w:themeColor="text1" w:themeTint="BF"/>
          <w:sz w:val="24"/>
          <w:szCs w:val="24"/>
        </w:rPr>
        <w:t>) Kurul, üye tam sayısının salt çoğunluğu ile işveren veya işveren vekili başkanlığında toplanır ve katılanların salt çoğunluğu ile karar alır. Çekimser oy kullanılamaz. Oyların eşitliği halinde başkanın oyu kararı belirler. Çoğunluğun sağlanamadığı veya başka bir nedenle toplantının yapılmadığı hallerde durumu belirten bir tutanak düzenlenir.</w:t>
      </w:r>
    </w:p>
    <w:p w:rsidR="004E3818" w:rsidRPr="00582171" w:rsidRDefault="006F6F60"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e</w:t>
      </w:r>
      <w:r w:rsidR="004E3818" w:rsidRPr="00582171">
        <w:rPr>
          <w:rFonts w:ascii="Times New Roman" w:eastAsiaTheme="minorHAnsi" w:hAnsi="Times New Roman" w:cs="Times New Roman"/>
          <w:color w:val="404040" w:themeColor="text1" w:themeTint="BF"/>
          <w:sz w:val="24"/>
          <w:szCs w:val="24"/>
        </w:rPr>
        <w:t>) Her toplantıda, görüşülen konularla ilgili alınan kararları içeren bir tutanak düzenlenir. Tutanak, toplantıya katılan başkan ve üyeler tarafından imzalanır. İmza altına alınan kararlar herhangi bir işleme gerek kalmaksızın işverene bildirilmiş sayılır. İmzalı tutanak ve kararlar sırasıyla özel dosyasında saklanır.</w:t>
      </w:r>
    </w:p>
    <w:p w:rsidR="004E3818" w:rsidRPr="00582171" w:rsidRDefault="006F6F60"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f</w:t>
      </w:r>
      <w:r w:rsidR="004E3818" w:rsidRPr="00582171">
        <w:rPr>
          <w:rFonts w:ascii="Times New Roman" w:eastAsiaTheme="minorHAnsi" w:hAnsi="Times New Roman" w:cs="Times New Roman"/>
          <w:color w:val="404040" w:themeColor="text1" w:themeTint="BF"/>
          <w:sz w:val="24"/>
          <w:szCs w:val="24"/>
        </w:rPr>
        <w:t xml:space="preserve">) Toplantıda alınan kararlar gereği yapılmak üzere ilgililere duyurulur. Ayrıca çalışanlara duyurulması faydalı görülen konular işyerinde ilân edilir. </w:t>
      </w:r>
    </w:p>
    <w:p w:rsidR="004E3818" w:rsidRPr="00582171" w:rsidRDefault="006F6F60"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g</w:t>
      </w:r>
      <w:r w:rsidR="004E3818" w:rsidRPr="00582171">
        <w:rPr>
          <w:rFonts w:ascii="Times New Roman" w:eastAsiaTheme="minorHAnsi" w:hAnsi="Times New Roman" w:cs="Times New Roman"/>
          <w:color w:val="404040" w:themeColor="text1" w:themeTint="BF"/>
          <w:sz w:val="24"/>
          <w:szCs w:val="24"/>
        </w:rPr>
        <w:t>) Her toplantıda, önceki toplantıya ilişkin kararlar ve bunlarla ilgili uygulamalar hakkında başkan veya kurulun sekreteri tarafından kurula gerekli bilgi verilir ve gündeme geçilir.</w:t>
      </w:r>
    </w:p>
    <w:p w:rsidR="004E3818" w:rsidRPr="00582171" w:rsidRDefault="004E3818" w:rsidP="004E3818">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(2) Kurulca işyerinde il</w:t>
      </w:r>
      <w:r w:rsidR="00823E8A" w:rsidRPr="00582171">
        <w:rPr>
          <w:rFonts w:ascii="Times New Roman" w:eastAsiaTheme="minorHAnsi" w:hAnsi="Times New Roman" w:cs="Times New Roman"/>
          <w:color w:val="404040" w:themeColor="text1" w:themeTint="BF"/>
          <w:sz w:val="24"/>
          <w:szCs w:val="24"/>
        </w:rPr>
        <w:t>a</w:t>
      </w:r>
      <w:r w:rsidRPr="00582171">
        <w:rPr>
          <w:rFonts w:ascii="Times New Roman" w:eastAsiaTheme="minorHAnsi" w:hAnsi="Times New Roman" w:cs="Times New Roman"/>
          <w:color w:val="404040" w:themeColor="text1" w:themeTint="BF"/>
          <w:sz w:val="24"/>
          <w:szCs w:val="24"/>
        </w:rPr>
        <w:t>n edilen kararlar çalışanları bağlar.</w:t>
      </w:r>
    </w:p>
    <w:p w:rsidR="004E3818" w:rsidRPr="00582171" w:rsidRDefault="004E3818" w:rsidP="007803EA">
      <w:pPr>
        <w:spacing w:after="0"/>
        <w:jc w:val="both"/>
        <w:rPr>
          <w:rFonts w:ascii="Times New Roman" w:eastAsiaTheme="minorHAnsi" w:hAnsi="Times New Roman" w:cs="Times New Roman"/>
          <w:color w:val="404040" w:themeColor="text1" w:themeTint="BF"/>
          <w:sz w:val="24"/>
          <w:szCs w:val="24"/>
        </w:rPr>
      </w:pPr>
      <w:r w:rsidRPr="00582171">
        <w:rPr>
          <w:rFonts w:ascii="Times New Roman" w:eastAsiaTheme="minorHAnsi" w:hAnsi="Times New Roman" w:cs="Times New Roman"/>
          <w:color w:val="404040" w:themeColor="text1" w:themeTint="BF"/>
          <w:sz w:val="24"/>
          <w:szCs w:val="24"/>
        </w:rPr>
        <w:t xml:space="preserve">(3) Kurul, 6331 sayılı İş Sağlığı ve Güvenliği Kanununun </w:t>
      </w:r>
      <w:r w:rsidR="00A05586" w:rsidRPr="00582171">
        <w:rPr>
          <w:rFonts w:ascii="Times New Roman" w:eastAsiaTheme="minorHAnsi" w:hAnsi="Times New Roman" w:cs="Times New Roman"/>
          <w:color w:val="404040" w:themeColor="text1" w:themeTint="BF"/>
          <w:sz w:val="24"/>
          <w:szCs w:val="24"/>
        </w:rPr>
        <w:t>13’üncü</w:t>
      </w:r>
      <w:r w:rsidRPr="00582171">
        <w:rPr>
          <w:rFonts w:ascii="Times New Roman" w:eastAsiaTheme="minorHAnsi" w:hAnsi="Times New Roman" w:cs="Times New Roman"/>
          <w:color w:val="404040" w:themeColor="text1" w:themeTint="BF"/>
          <w:sz w:val="24"/>
          <w:szCs w:val="24"/>
        </w:rPr>
        <w:t xml:space="preserve"> maddesinde belirtilen çalışmaktan kaçınma hakkı taleplerinde birinci fıkranın (a) bendine göre belirlenen süre dikkate alınmaksızın acilen toplanır. Toplantıda alınan karar çalışan ve çalışan temsilcisine yazılı olarak tebliğ edilir.</w:t>
      </w:r>
    </w:p>
    <w:p w:rsidR="004E3818" w:rsidRPr="00582171" w:rsidRDefault="004E3818" w:rsidP="007D20F3">
      <w:pPr>
        <w:spacing w:after="0" w:line="240" w:lineRule="auto"/>
        <w:rPr>
          <w:rFonts w:ascii="Times New Roman" w:hAnsi="Times New Roman" w:cs="Times New Roman"/>
          <w:b/>
          <w:color w:val="404040" w:themeColor="text1" w:themeTint="BF"/>
          <w:sz w:val="24"/>
          <w:szCs w:val="24"/>
        </w:rPr>
      </w:pPr>
    </w:p>
    <w:p w:rsidR="004E3818" w:rsidRPr="00582171" w:rsidRDefault="004E3818" w:rsidP="004E3818">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DÖRDÜNCÜ BÖLÜM</w:t>
      </w:r>
    </w:p>
    <w:p w:rsidR="008F202D" w:rsidRPr="00582171" w:rsidRDefault="00B82456" w:rsidP="00C80DC4">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 xml:space="preserve">Personelin </w:t>
      </w:r>
      <w:r w:rsidR="008F202D" w:rsidRPr="00582171">
        <w:rPr>
          <w:rFonts w:ascii="Times New Roman" w:hAnsi="Times New Roman" w:cs="Times New Roman"/>
          <w:b/>
          <w:color w:val="404040" w:themeColor="text1" w:themeTint="BF"/>
          <w:sz w:val="24"/>
          <w:szCs w:val="24"/>
        </w:rPr>
        <w:t>İşyeri Sağlık ve Güvenlik Organizasyonu</w:t>
      </w:r>
    </w:p>
    <w:p w:rsidR="00C80DC4" w:rsidRPr="00582171" w:rsidRDefault="00C80DC4" w:rsidP="00C80DC4">
      <w:pPr>
        <w:spacing w:after="0" w:line="240" w:lineRule="auto"/>
        <w:jc w:val="both"/>
        <w:rPr>
          <w:rFonts w:ascii="Times New Roman" w:hAnsi="Times New Roman" w:cs="Times New Roman"/>
          <w:color w:val="404040" w:themeColor="text1" w:themeTint="BF"/>
          <w:sz w:val="24"/>
          <w:szCs w:val="24"/>
        </w:rPr>
      </w:pPr>
    </w:p>
    <w:p w:rsidR="00B82456"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w:t>
      </w:r>
      <w:r w:rsidR="00B82456" w:rsidRPr="00582171">
        <w:rPr>
          <w:rFonts w:ascii="Times New Roman" w:hAnsi="Times New Roman" w:cs="Times New Roman"/>
          <w:b/>
          <w:color w:val="404040" w:themeColor="text1" w:themeTint="BF"/>
          <w:sz w:val="24"/>
          <w:szCs w:val="24"/>
        </w:rPr>
        <w:t>SGB</w:t>
      </w:r>
    </w:p>
    <w:p w:rsidR="006F6F60"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MADDE</w:t>
      </w:r>
      <w:r w:rsidR="007D20F3" w:rsidRPr="00582171">
        <w:rPr>
          <w:rFonts w:ascii="Times New Roman" w:hAnsi="Times New Roman" w:cs="Times New Roman"/>
          <w:b/>
          <w:color w:val="404040" w:themeColor="text1" w:themeTint="BF"/>
          <w:sz w:val="24"/>
          <w:szCs w:val="24"/>
        </w:rPr>
        <w:t xml:space="preserve"> 1</w:t>
      </w:r>
      <w:r w:rsidR="00B82456" w:rsidRPr="00582171">
        <w:rPr>
          <w:rFonts w:ascii="Times New Roman" w:hAnsi="Times New Roman" w:cs="Times New Roman"/>
          <w:b/>
          <w:color w:val="404040" w:themeColor="text1" w:themeTint="BF"/>
          <w:sz w:val="24"/>
          <w:szCs w:val="24"/>
        </w:rPr>
        <w:t>3</w:t>
      </w:r>
      <w:r w:rsidR="002F359A" w:rsidRPr="00582171">
        <w:rPr>
          <w:rFonts w:ascii="Times New Roman" w:hAnsi="Times New Roman" w:cs="Times New Roman"/>
          <w:b/>
          <w:color w:val="404040" w:themeColor="text1" w:themeTint="BF"/>
          <w:sz w:val="24"/>
          <w:szCs w:val="24"/>
        </w:rPr>
        <w:t>-</w:t>
      </w:r>
    </w:p>
    <w:p w:rsidR="007D20F3" w:rsidRPr="00582171" w:rsidRDefault="008F202D" w:rsidP="006F6F60">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 işyerinde iş sağlığı ve güvenliği hizmetlerini yürütmek üzere gerekli</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donanım ve personele sahip olan işyeri sağlık ve güvenlik birimini kurar.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İşveren, çalışanları arasından ilgili yönetmeliklerde belirtilen nitelikleri haiz bir veya birden</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fazla işyeri hekimi ve iş güvenliği uzmanı görevlendirebilir.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lastRenderedPageBreak/>
        <w:t>(3) İSGB’de görev yapan iş güvenliği uzmanı, işyeri hekimi ve diğer sağlık personeline, iş</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sağlığı ve güvenliği ile ilgili çalışmaları yaptığı süre içinde başka görev verilemez.</w:t>
      </w:r>
    </w:p>
    <w:p w:rsidR="003813A0" w:rsidRPr="00582171" w:rsidRDefault="008F202D" w:rsidP="003813A0">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(4) </w:t>
      </w:r>
      <w:proofErr w:type="spellStart"/>
      <w:r w:rsidR="003813A0" w:rsidRPr="00582171">
        <w:rPr>
          <w:rFonts w:ascii="Times New Roman" w:hAnsi="Times New Roman" w:cs="Times New Roman"/>
          <w:color w:val="404040" w:themeColor="text1" w:themeTint="BF"/>
          <w:sz w:val="24"/>
          <w:szCs w:val="24"/>
        </w:rPr>
        <w:t>İSGB</w:t>
      </w:r>
      <w:r w:rsidR="00B33EE5" w:rsidRPr="00582171">
        <w:rPr>
          <w:rFonts w:ascii="Times New Roman" w:hAnsi="Times New Roman" w:cs="Times New Roman"/>
          <w:color w:val="404040" w:themeColor="text1" w:themeTint="BF"/>
          <w:sz w:val="24"/>
          <w:szCs w:val="24"/>
        </w:rPr>
        <w:t>’</w:t>
      </w:r>
      <w:r w:rsidR="003813A0" w:rsidRPr="00582171">
        <w:rPr>
          <w:rFonts w:ascii="Times New Roman" w:hAnsi="Times New Roman" w:cs="Times New Roman"/>
          <w:color w:val="404040" w:themeColor="text1" w:themeTint="BF"/>
          <w:sz w:val="24"/>
          <w:szCs w:val="24"/>
        </w:rPr>
        <w:t>de</w:t>
      </w:r>
      <w:proofErr w:type="spellEnd"/>
      <w:r w:rsidR="003813A0" w:rsidRPr="00582171">
        <w:rPr>
          <w:rFonts w:ascii="Times New Roman" w:hAnsi="Times New Roman" w:cs="Times New Roman"/>
          <w:color w:val="404040" w:themeColor="text1" w:themeTint="BF"/>
          <w:sz w:val="24"/>
          <w:szCs w:val="24"/>
        </w:rPr>
        <w:t xml:space="preserve"> görevlendirilen iş güvenliği uzmanı sayısı dikkate alınarak, iş güvenliği uzmanları odası ile işyeri hekimi tarafından kullanılmak üzere muayene odası, ilkyardım ve acil müdahale odası bulunur.</w:t>
      </w:r>
    </w:p>
    <w:p w:rsidR="00583494" w:rsidRPr="00582171" w:rsidRDefault="008F202D" w:rsidP="003813A0">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(5) </w:t>
      </w:r>
      <w:r w:rsidR="003813A0" w:rsidRPr="00582171">
        <w:rPr>
          <w:rFonts w:ascii="Times New Roman" w:hAnsi="Times New Roman" w:cs="Times New Roman"/>
          <w:color w:val="404040" w:themeColor="text1" w:themeTint="BF"/>
          <w:sz w:val="24"/>
          <w:szCs w:val="24"/>
        </w:rPr>
        <w:t>İSGB, 29</w:t>
      </w:r>
      <w:r w:rsidR="00823E8A" w:rsidRPr="00582171">
        <w:rPr>
          <w:rFonts w:ascii="Times New Roman" w:hAnsi="Times New Roman" w:cs="Times New Roman"/>
          <w:color w:val="404040" w:themeColor="text1" w:themeTint="BF"/>
          <w:sz w:val="24"/>
          <w:szCs w:val="24"/>
        </w:rPr>
        <w:t>.</w:t>
      </w:r>
      <w:r w:rsidR="003813A0" w:rsidRPr="00582171">
        <w:rPr>
          <w:rFonts w:ascii="Times New Roman" w:hAnsi="Times New Roman" w:cs="Times New Roman"/>
          <w:color w:val="404040" w:themeColor="text1" w:themeTint="BF"/>
          <w:sz w:val="24"/>
          <w:szCs w:val="24"/>
        </w:rPr>
        <w:t>12</w:t>
      </w:r>
      <w:r w:rsidR="00823E8A" w:rsidRPr="00582171">
        <w:rPr>
          <w:rFonts w:ascii="Times New Roman" w:hAnsi="Times New Roman" w:cs="Times New Roman"/>
          <w:color w:val="404040" w:themeColor="text1" w:themeTint="BF"/>
          <w:sz w:val="24"/>
          <w:szCs w:val="24"/>
        </w:rPr>
        <w:t>.</w:t>
      </w:r>
      <w:r w:rsidR="003813A0" w:rsidRPr="00582171">
        <w:rPr>
          <w:rFonts w:ascii="Times New Roman" w:hAnsi="Times New Roman" w:cs="Times New Roman"/>
          <w:color w:val="404040" w:themeColor="text1" w:themeTint="BF"/>
          <w:sz w:val="24"/>
          <w:szCs w:val="24"/>
        </w:rPr>
        <w:t>2012 tarih ve 28512 sayılı Resmî Gazete</w:t>
      </w:r>
      <w:r w:rsidR="00B33EE5" w:rsidRPr="00582171">
        <w:rPr>
          <w:rFonts w:ascii="Times New Roman" w:hAnsi="Times New Roman" w:cs="Times New Roman"/>
          <w:color w:val="404040" w:themeColor="text1" w:themeTint="BF"/>
          <w:sz w:val="24"/>
          <w:szCs w:val="24"/>
        </w:rPr>
        <w:t xml:space="preserve"> </w:t>
      </w:r>
      <w:r w:rsidR="003813A0" w:rsidRPr="00582171">
        <w:rPr>
          <w:rFonts w:ascii="Times New Roman" w:hAnsi="Times New Roman" w:cs="Times New Roman"/>
          <w:color w:val="404040" w:themeColor="text1" w:themeTint="BF"/>
          <w:sz w:val="24"/>
          <w:szCs w:val="24"/>
        </w:rPr>
        <w:t>de yayımlanan İş Sağlığı ve Güvenliği Hizmetleri Yönetmeliği EK-1’de belirtilen malzemelerle donatılır. Çalışanların acil durumlarda en yakın sağlık birimine ulaştırılmasını sağlamak üzere uygun araç bulundurulur.</w:t>
      </w:r>
    </w:p>
    <w:p w:rsidR="003813A0" w:rsidRPr="00582171" w:rsidRDefault="008F202D" w:rsidP="003813A0">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w:t>
      </w:r>
      <w:r w:rsidR="003813A0" w:rsidRPr="00582171">
        <w:rPr>
          <w:rFonts w:ascii="Times New Roman" w:hAnsi="Times New Roman" w:cs="Times New Roman"/>
          <w:color w:val="404040" w:themeColor="text1" w:themeTint="BF"/>
          <w:sz w:val="24"/>
          <w:szCs w:val="24"/>
        </w:rPr>
        <w:t xml:space="preserve"> </w:t>
      </w:r>
      <w:proofErr w:type="spellStart"/>
      <w:r w:rsidR="003813A0" w:rsidRPr="00582171">
        <w:rPr>
          <w:rFonts w:ascii="Times New Roman" w:hAnsi="Times New Roman" w:cs="Times New Roman"/>
          <w:color w:val="404040" w:themeColor="text1" w:themeTint="BF"/>
          <w:sz w:val="24"/>
          <w:szCs w:val="24"/>
        </w:rPr>
        <w:t>İSGB’nin</w:t>
      </w:r>
      <w:proofErr w:type="spellEnd"/>
      <w:r w:rsidR="003813A0" w:rsidRPr="00582171">
        <w:rPr>
          <w:rFonts w:ascii="Times New Roman" w:hAnsi="Times New Roman" w:cs="Times New Roman"/>
          <w:color w:val="404040" w:themeColor="text1" w:themeTint="BF"/>
          <w:sz w:val="24"/>
          <w:szCs w:val="24"/>
        </w:rPr>
        <w:t xml:space="preserve"> bölümleri aynı alanda bulunur ve bu alan çalışanlar tarafından kolaylıkla görülebilecek şekilde işaretlenir.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(7) </w:t>
      </w:r>
      <w:proofErr w:type="spellStart"/>
      <w:r w:rsidRPr="00582171">
        <w:rPr>
          <w:rFonts w:ascii="Times New Roman" w:hAnsi="Times New Roman" w:cs="Times New Roman"/>
          <w:color w:val="404040" w:themeColor="text1" w:themeTint="BF"/>
          <w:sz w:val="24"/>
          <w:szCs w:val="24"/>
        </w:rPr>
        <w:t>İSGB’de</w:t>
      </w:r>
      <w:proofErr w:type="spellEnd"/>
      <w:r w:rsidRPr="00582171">
        <w:rPr>
          <w:rFonts w:ascii="Times New Roman" w:hAnsi="Times New Roman" w:cs="Times New Roman"/>
          <w:color w:val="404040" w:themeColor="text1" w:themeTint="BF"/>
          <w:sz w:val="24"/>
          <w:szCs w:val="24"/>
        </w:rPr>
        <w:t xml:space="preserve"> görevlendirilme zorunluluğu bulunanların görevlerinden ayrılması durumunda</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yerine otuz gün içerisinde aranan niteliklere sahip personel görevlendirilir.</w:t>
      </w:r>
    </w:p>
    <w:p w:rsidR="00C80DC4" w:rsidRPr="00582171" w:rsidRDefault="00C80DC4"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İSGB’nin görev ve sorumlulukları</w:t>
      </w:r>
    </w:p>
    <w:p w:rsidR="006F6F60"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7D20F3" w:rsidRPr="00582171">
        <w:rPr>
          <w:rFonts w:ascii="Times New Roman" w:hAnsi="Times New Roman" w:cs="Times New Roman"/>
          <w:b/>
          <w:color w:val="404040" w:themeColor="text1" w:themeTint="BF"/>
          <w:sz w:val="24"/>
          <w:szCs w:val="24"/>
        </w:rPr>
        <w:t>1</w:t>
      </w:r>
      <w:r w:rsidR="00B82456" w:rsidRPr="00582171">
        <w:rPr>
          <w:rFonts w:ascii="Times New Roman" w:hAnsi="Times New Roman" w:cs="Times New Roman"/>
          <w:b/>
          <w:color w:val="404040" w:themeColor="text1" w:themeTint="BF"/>
          <w:sz w:val="24"/>
          <w:szCs w:val="24"/>
        </w:rPr>
        <w:t>4</w:t>
      </w:r>
      <w:r w:rsidR="002F359A" w:rsidRPr="00582171">
        <w:rPr>
          <w:rFonts w:ascii="Times New Roman" w:hAnsi="Times New Roman" w:cs="Times New Roman"/>
          <w:color w:val="404040" w:themeColor="text1" w:themeTint="BF"/>
          <w:sz w:val="24"/>
          <w:szCs w:val="24"/>
        </w:rPr>
        <w:t>-</w:t>
      </w:r>
    </w:p>
    <w:p w:rsidR="008F202D" w:rsidRPr="00582171" w:rsidRDefault="008F202D" w:rsidP="006F6F60">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İşyerlerinde sağlıklı ve güvenli bir çalışma ortamı oluşturulmasına katkıda</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bulunur.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İş sağlığı ve güvenliği hizmetleri kapsamında; çalışanların sağlık gözetimi ve çalışma</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ortamının gözetimi konusunda işverene rehberlik yapar, önerilerde bulunur ve </w:t>
      </w:r>
      <w:r w:rsidR="00B82456" w:rsidRPr="00582171">
        <w:rPr>
          <w:rFonts w:ascii="Times New Roman" w:hAnsi="Times New Roman" w:cs="Times New Roman"/>
          <w:color w:val="404040" w:themeColor="text1" w:themeTint="BF"/>
          <w:sz w:val="24"/>
          <w:szCs w:val="24"/>
        </w:rPr>
        <w:t xml:space="preserve">planı işverenin </w:t>
      </w:r>
      <w:r w:rsidRPr="00582171">
        <w:rPr>
          <w:rFonts w:ascii="Times New Roman" w:hAnsi="Times New Roman" w:cs="Times New Roman"/>
          <w:color w:val="404040" w:themeColor="text1" w:themeTint="BF"/>
          <w:sz w:val="24"/>
          <w:szCs w:val="24"/>
        </w:rPr>
        <w:t>onayına sunar.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Çalışanların iş sağlığı ve güvenliği eğitimleri ve bilgilendirilmeleri konusunda planlama</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yapar ve </w:t>
      </w:r>
      <w:r w:rsidR="00B82456" w:rsidRPr="00582171">
        <w:rPr>
          <w:rFonts w:ascii="Times New Roman" w:hAnsi="Times New Roman" w:cs="Times New Roman"/>
          <w:color w:val="404040" w:themeColor="text1" w:themeTint="BF"/>
          <w:sz w:val="24"/>
          <w:szCs w:val="24"/>
        </w:rPr>
        <w:t xml:space="preserve">planı </w:t>
      </w:r>
      <w:r w:rsidRPr="00582171">
        <w:rPr>
          <w:rFonts w:ascii="Times New Roman" w:hAnsi="Times New Roman" w:cs="Times New Roman"/>
          <w:color w:val="404040" w:themeColor="text1" w:themeTint="BF"/>
          <w:sz w:val="24"/>
          <w:szCs w:val="24"/>
        </w:rPr>
        <w:t>işverenin onayına sunar.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İşyerinde muhtemel acil müdahale gerektiren durumların belirlenmesi, acil durum planının</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hazırlanması ve hayata geçirilmesi konusunda çalışmalar yapar. Hazırlanan acil durum planını</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işverenin onayına sunar.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İşyerinde yapılan risk değerlendirmesi sonuçları ve maruziyet bilgileri ile işe giriş ve</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periyodik sağlık muayenesi sonuçlarını, iş kazaları ile meslek hastalıkları kayıtlarını, işyerindeki</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kişisel sağlık dosyalarında gizlilik ilkesini gözeterek saklar.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 İşyeri hekimi, diğer sağlık personeli ve iş güvenliği uzmanlarının hizmet verdikleri</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alanlarda, ilgili mevzuat uyarınca belirtilen görevlerin yerine getirilip getirilmediğini izler.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(7) Yıllık çalışma planı, yıllık değerlendirme raporu, çalışma ortamının gözetimi, çalışanların</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sağlık gözetimi, iş kazası ve meslek hastalığı ile iş sağlığı ve güvenliğine ilişkin bilgileri ve</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çalışma sonuçlarını kayıt altına alır.</w:t>
      </w:r>
    </w:p>
    <w:p w:rsidR="00C80DC4" w:rsidRPr="00582171" w:rsidRDefault="00C80DC4"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İş güvenliği uzmanlarının görev yetki ve sorumlulukları</w:t>
      </w:r>
    </w:p>
    <w:p w:rsidR="008F202D"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7D20F3" w:rsidRPr="00582171">
        <w:rPr>
          <w:rFonts w:ascii="Times New Roman" w:hAnsi="Times New Roman" w:cs="Times New Roman"/>
          <w:b/>
          <w:color w:val="404040" w:themeColor="text1" w:themeTint="BF"/>
          <w:sz w:val="24"/>
          <w:szCs w:val="24"/>
        </w:rPr>
        <w:t>1</w:t>
      </w:r>
      <w:r w:rsidR="00B82456" w:rsidRPr="00582171">
        <w:rPr>
          <w:rFonts w:ascii="Times New Roman" w:hAnsi="Times New Roman" w:cs="Times New Roman"/>
          <w:b/>
          <w:color w:val="404040" w:themeColor="text1" w:themeTint="BF"/>
          <w:sz w:val="24"/>
          <w:szCs w:val="24"/>
        </w:rPr>
        <w:t>5</w:t>
      </w:r>
      <w:r w:rsidRPr="00582171">
        <w:rPr>
          <w:rFonts w:ascii="Times New Roman" w:hAnsi="Times New Roman" w:cs="Times New Roman"/>
          <w:color w:val="404040" w:themeColor="text1" w:themeTint="BF"/>
          <w:sz w:val="24"/>
          <w:szCs w:val="24"/>
        </w:rPr>
        <w:t>- İş güvenliği uzmanlarının görev, yetki ve sorumlulukları</w:t>
      </w:r>
      <w:r w:rsidR="002F4E64" w:rsidRPr="00582171">
        <w:rPr>
          <w:rFonts w:ascii="Times New Roman" w:hAnsi="Times New Roman" w:cs="Times New Roman"/>
          <w:color w:val="404040" w:themeColor="text1" w:themeTint="BF"/>
          <w:sz w:val="24"/>
          <w:szCs w:val="24"/>
        </w:rPr>
        <w:t xml:space="preserve"> hususlarında</w:t>
      </w:r>
      <w:r w:rsidRPr="00582171">
        <w:rPr>
          <w:rFonts w:ascii="Times New Roman" w:hAnsi="Times New Roman" w:cs="Times New Roman"/>
          <w:color w:val="404040" w:themeColor="text1" w:themeTint="BF"/>
          <w:sz w:val="24"/>
          <w:szCs w:val="24"/>
        </w:rPr>
        <w:t>; 29</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12</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2012 tarih</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28512 sayılı Resmî Gazete’de yayımlanan İş Güvenliği Uzmanlarının Görev, Yetki, Sorumluluk ve</w:t>
      </w:r>
      <w:r w:rsidR="00C80DC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Eğitimleri Hakkında Yönetmelik hükümleri esas alınır.</w:t>
      </w:r>
    </w:p>
    <w:p w:rsidR="00C80DC4" w:rsidRPr="00582171" w:rsidRDefault="00C80DC4"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İşyeri hekimi ve diğer sağlık personelinin görev yetki ve sorumlulukları</w:t>
      </w:r>
    </w:p>
    <w:p w:rsidR="008F202D"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1</w:t>
      </w:r>
      <w:r w:rsidR="002F4E64" w:rsidRPr="00582171">
        <w:rPr>
          <w:rFonts w:ascii="Times New Roman" w:hAnsi="Times New Roman" w:cs="Times New Roman"/>
          <w:b/>
          <w:color w:val="404040" w:themeColor="text1" w:themeTint="BF"/>
          <w:sz w:val="24"/>
          <w:szCs w:val="24"/>
        </w:rPr>
        <w:t>6</w:t>
      </w:r>
      <w:r w:rsidRPr="00582171">
        <w:rPr>
          <w:rFonts w:ascii="Times New Roman" w:hAnsi="Times New Roman" w:cs="Times New Roman"/>
          <w:color w:val="404040" w:themeColor="text1" w:themeTint="BF"/>
          <w:sz w:val="24"/>
          <w:szCs w:val="24"/>
        </w:rPr>
        <w:t>- İşyeri hekimi ve diğer sağlık personelinin görev, yetki ve sorumlulukları</w:t>
      </w:r>
      <w:r w:rsidR="002F4E64" w:rsidRPr="00582171">
        <w:rPr>
          <w:rFonts w:ascii="Times New Roman" w:hAnsi="Times New Roman" w:cs="Times New Roman"/>
          <w:color w:val="404040" w:themeColor="text1" w:themeTint="BF"/>
          <w:sz w:val="24"/>
          <w:szCs w:val="24"/>
        </w:rPr>
        <w:t xml:space="preserve"> hususları</w:t>
      </w:r>
      <w:r w:rsidRPr="00582171">
        <w:rPr>
          <w:rFonts w:ascii="Times New Roman" w:hAnsi="Times New Roman" w:cs="Times New Roman"/>
          <w:color w:val="404040" w:themeColor="text1" w:themeTint="BF"/>
          <w:sz w:val="24"/>
          <w:szCs w:val="24"/>
        </w:rPr>
        <w:t>nda;</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20</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07</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2013 tarih ve 28713 sayılı Resmî Gazete’de yayımlanan İşyeri Hekimi ve Diğer Sağlık</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Personelinin Görev, Yetki, Sorumluluk ve Eğitimleri Hakkında Yönetmelik hükümleri esas alınır.</w:t>
      </w:r>
    </w:p>
    <w:p w:rsidR="00DC5F01" w:rsidRPr="00582171" w:rsidRDefault="00DC5F01" w:rsidP="00C80DC4">
      <w:pPr>
        <w:spacing w:after="0" w:line="240" w:lineRule="auto"/>
        <w:jc w:val="both"/>
        <w:rPr>
          <w:rFonts w:ascii="Times New Roman" w:hAnsi="Times New Roman" w:cs="Times New Roman"/>
          <w:color w:val="404040" w:themeColor="text1" w:themeTint="BF"/>
          <w:sz w:val="24"/>
          <w:szCs w:val="24"/>
        </w:rPr>
      </w:pPr>
    </w:p>
    <w:p w:rsidR="00C80DC4" w:rsidRPr="00582171" w:rsidRDefault="00DC5F01"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Çalışan temsilcisi</w:t>
      </w:r>
    </w:p>
    <w:p w:rsidR="008F202D"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1</w:t>
      </w:r>
      <w:r w:rsidR="002F4E64" w:rsidRPr="00582171">
        <w:rPr>
          <w:rFonts w:ascii="Times New Roman" w:hAnsi="Times New Roman" w:cs="Times New Roman"/>
          <w:b/>
          <w:color w:val="404040" w:themeColor="text1" w:themeTint="BF"/>
          <w:sz w:val="24"/>
          <w:szCs w:val="24"/>
        </w:rPr>
        <w:t>7</w:t>
      </w:r>
      <w:r w:rsidRPr="00582171">
        <w:rPr>
          <w:rFonts w:ascii="Times New Roman" w:hAnsi="Times New Roman" w:cs="Times New Roman"/>
          <w:color w:val="404040" w:themeColor="text1" w:themeTint="BF"/>
          <w:sz w:val="24"/>
          <w:szCs w:val="24"/>
        </w:rPr>
        <w:t>- (1)</w:t>
      </w:r>
      <w:r w:rsidR="007D20F3"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İşveren; işyerinin değişik bölümlerindeki riskler ve çalışan sayılarını göz</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önünde bulundurarak dengeli dağılıma özen göstermek kaydıyla, yeterli sayıda çalışan temsilcisini</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görevlendirir.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Çalışan temsilcilerinin sayıları, nitelikleri ve seçilmelerine ilişkin usul ve esaslarda,</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29</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08</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 xml:space="preserve">2013 tarih ve 28750 sayılı Resmî Gazete’de yayımlanan, İş Sağlığı ve Güvenliği </w:t>
      </w:r>
      <w:r w:rsidR="00DC5F01" w:rsidRPr="00582171">
        <w:rPr>
          <w:rFonts w:ascii="Times New Roman" w:hAnsi="Times New Roman" w:cs="Times New Roman"/>
          <w:color w:val="404040" w:themeColor="text1" w:themeTint="BF"/>
          <w:sz w:val="24"/>
          <w:szCs w:val="24"/>
        </w:rPr>
        <w:t>İ</w:t>
      </w:r>
      <w:r w:rsidRPr="00582171">
        <w:rPr>
          <w:rFonts w:ascii="Times New Roman" w:hAnsi="Times New Roman" w:cs="Times New Roman"/>
          <w:color w:val="404040" w:themeColor="text1" w:themeTint="BF"/>
          <w:sz w:val="24"/>
          <w:szCs w:val="24"/>
        </w:rPr>
        <w:t>le</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İlgili Çalışan Temsilcisinin Nitelikleri ve Seçilme Usul ve Esaslarına İlişkin Tebliğ hükümleri</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esas alınır.</w:t>
      </w:r>
    </w:p>
    <w:p w:rsidR="00C80DC4" w:rsidRPr="00582171" w:rsidRDefault="00C80DC4"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7D20F3" w:rsidP="00DC5F01">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lastRenderedPageBreak/>
        <w:t>BEŞİNCİ</w:t>
      </w:r>
      <w:r w:rsidR="008F202D" w:rsidRPr="00582171">
        <w:rPr>
          <w:rFonts w:ascii="Times New Roman" w:hAnsi="Times New Roman" w:cs="Times New Roman"/>
          <w:b/>
          <w:color w:val="404040" w:themeColor="text1" w:themeTint="BF"/>
          <w:sz w:val="24"/>
          <w:szCs w:val="24"/>
        </w:rPr>
        <w:t xml:space="preserve"> BÖLÜM</w:t>
      </w:r>
    </w:p>
    <w:p w:rsidR="008F202D" w:rsidRPr="00582171" w:rsidRDefault="008F202D" w:rsidP="00DC5F01">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İş Sağlığı ve Güvenliği Hizmetleri</w:t>
      </w:r>
    </w:p>
    <w:p w:rsidR="002F359A" w:rsidRPr="00582171" w:rsidRDefault="002F359A" w:rsidP="00CB5B0E">
      <w:pPr>
        <w:spacing w:after="0" w:line="240" w:lineRule="auto"/>
        <w:ind w:firstLine="708"/>
        <w:jc w:val="both"/>
        <w:rPr>
          <w:rFonts w:ascii="Times New Roman" w:hAnsi="Times New Roman" w:cs="Times New Roman"/>
          <w:b/>
          <w:color w:val="404040" w:themeColor="text1" w:themeTint="BF"/>
          <w:sz w:val="24"/>
          <w:szCs w:val="24"/>
        </w:rPr>
      </w:pPr>
    </w:p>
    <w:p w:rsidR="002F359A" w:rsidRPr="00582171" w:rsidRDefault="008F202D" w:rsidP="002F359A">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İş sağlığı ve güvenliği politikası</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1</w:t>
      </w:r>
      <w:r w:rsidR="002F4E64" w:rsidRPr="00582171">
        <w:rPr>
          <w:rFonts w:ascii="Times New Roman" w:hAnsi="Times New Roman" w:cs="Times New Roman"/>
          <w:b/>
          <w:color w:val="404040" w:themeColor="text1" w:themeTint="BF"/>
          <w:sz w:val="24"/>
          <w:szCs w:val="24"/>
        </w:rPr>
        <w:t>8</w:t>
      </w:r>
      <w:r w:rsidRPr="00582171">
        <w:rPr>
          <w:rFonts w:ascii="Times New Roman" w:hAnsi="Times New Roman" w:cs="Times New Roman"/>
          <w:color w:val="404040" w:themeColor="text1" w:themeTint="BF"/>
          <w:sz w:val="24"/>
          <w:szCs w:val="24"/>
        </w:rPr>
        <w:t xml:space="preserve">- </w:t>
      </w:r>
    </w:p>
    <w:p w:rsidR="008F202D" w:rsidRPr="00582171" w:rsidRDefault="002F359A"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İşyerinde</w:t>
      </w:r>
      <w:r w:rsidR="008F202D" w:rsidRPr="00582171">
        <w:rPr>
          <w:rFonts w:ascii="Times New Roman" w:hAnsi="Times New Roman" w:cs="Times New Roman"/>
          <w:color w:val="404040" w:themeColor="text1" w:themeTint="BF"/>
          <w:sz w:val="24"/>
          <w:szCs w:val="24"/>
        </w:rPr>
        <w:t xml:space="preserve"> yürütülen tüm faaliyetlerde çalışanlar, vatandaşlar ve tüm paydaşlar</w:t>
      </w:r>
      <w:r w:rsidR="00DC5F01"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için sağlıklı ve güvenli çalışma ortam ve koşulların oluşturulması, üst yönetim de d</w:t>
      </w:r>
      <w:r w:rsidR="002654FE" w:rsidRPr="00582171">
        <w:rPr>
          <w:rFonts w:ascii="Times New Roman" w:hAnsi="Times New Roman" w:cs="Times New Roman"/>
          <w:color w:val="404040" w:themeColor="text1" w:themeTint="BF"/>
          <w:sz w:val="24"/>
          <w:szCs w:val="24"/>
        </w:rPr>
        <w:t>âhi</w:t>
      </w:r>
      <w:r w:rsidR="008F202D" w:rsidRPr="00582171">
        <w:rPr>
          <w:rFonts w:ascii="Times New Roman" w:hAnsi="Times New Roman" w:cs="Times New Roman"/>
          <w:color w:val="404040" w:themeColor="text1" w:themeTint="BF"/>
          <w:sz w:val="24"/>
          <w:szCs w:val="24"/>
        </w:rPr>
        <w:t>l tüm</w:t>
      </w:r>
      <w:r w:rsidR="00DC5F01"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çalışanlarda güvenlik kültürü ve bilincinin yerleştirilmesi, sıfır iş kazası ve sıfır meslek hastalığı</w:t>
      </w:r>
      <w:r w:rsidR="00DC5F01"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hedefini benimseyerek, risklerin çevreye duyarlı bir biçimde ortadan kaldırılması ya da kabul edilebilir</w:t>
      </w:r>
      <w:r w:rsidR="00DC5F01"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düzeylere düşürülmesi, Bakanlığın iş sağlığı ve güvenliği politikasını oluşturmaktadır.</w:t>
      </w:r>
    </w:p>
    <w:p w:rsidR="00D61537" w:rsidRPr="00582171" w:rsidRDefault="00D61537"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Risk değerlendirmesi</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1</w:t>
      </w:r>
      <w:r w:rsidR="002F4E64" w:rsidRPr="00582171">
        <w:rPr>
          <w:rFonts w:ascii="Times New Roman" w:hAnsi="Times New Roman" w:cs="Times New Roman"/>
          <w:b/>
          <w:color w:val="404040" w:themeColor="text1" w:themeTint="BF"/>
          <w:sz w:val="24"/>
          <w:szCs w:val="24"/>
        </w:rPr>
        <w:t>9</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İşyerinde var olan ya da dışarıdan gelebilecek kaza veya zarar verme</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potansiyeline sahip tüm tehlikeli durumlara istinaden, ortaya çıkması muhtemel riskler değerlendirilir.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(2) Risk değerlendirmesi; işyerinden personel görevlendirmek veya </w:t>
      </w:r>
      <w:proofErr w:type="spellStart"/>
      <w:r w:rsidRPr="00582171">
        <w:rPr>
          <w:rFonts w:ascii="Times New Roman" w:hAnsi="Times New Roman" w:cs="Times New Roman"/>
          <w:color w:val="404040" w:themeColor="text1" w:themeTint="BF"/>
          <w:sz w:val="24"/>
          <w:szCs w:val="24"/>
        </w:rPr>
        <w:t>OSGB</w:t>
      </w:r>
      <w:r w:rsidR="002F4E64" w:rsidRPr="00582171">
        <w:rPr>
          <w:rFonts w:ascii="Times New Roman" w:hAnsi="Times New Roman" w:cs="Times New Roman"/>
          <w:color w:val="404040" w:themeColor="text1" w:themeTint="BF"/>
          <w:sz w:val="24"/>
          <w:szCs w:val="24"/>
        </w:rPr>
        <w:t>’den</w:t>
      </w:r>
      <w:proofErr w:type="spellEnd"/>
      <w:r w:rsidR="002F4E64"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hizmet alımı suretiyle yaptırılabilir.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Risk değerlendirmesi; işveren tarafından oluşturulan risk değerlendirme ekibi aşağıdaki birim ve kişilerden oluşur:</w:t>
      </w:r>
    </w:p>
    <w:p w:rsidR="008F202D" w:rsidRPr="00582171" w:rsidRDefault="008F202D" w:rsidP="00CB5B0E">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a) İşveren veya işveren vekili.</w:t>
      </w:r>
    </w:p>
    <w:p w:rsidR="008F202D" w:rsidRPr="00582171" w:rsidRDefault="008F202D" w:rsidP="00CB5B0E">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b) </w:t>
      </w:r>
      <w:r w:rsidR="002F4E64" w:rsidRPr="00582171">
        <w:rPr>
          <w:rFonts w:ascii="Times New Roman" w:hAnsi="Times New Roman" w:cs="Times New Roman"/>
          <w:color w:val="404040" w:themeColor="text1" w:themeTint="BF"/>
          <w:sz w:val="24"/>
          <w:szCs w:val="24"/>
        </w:rPr>
        <w:t>İSGB</w:t>
      </w:r>
    </w:p>
    <w:p w:rsidR="008F202D" w:rsidRPr="00582171" w:rsidRDefault="008F202D" w:rsidP="00CB5B0E">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c) İşyerindeki </w:t>
      </w:r>
      <w:r w:rsidR="002F4E64" w:rsidRPr="00582171">
        <w:rPr>
          <w:rFonts w:ascii="Times New Roman" w:hAnsi="Times New Roman" w:cs="Times New Roman"/>
          <w:color w:val="404040" w:themeColor="text1" w:themeTint="BF"/>
          <w:sz w:val="24"/>
          <w:szCs w:val="24"/>
        </w:rPr>
        <w:t>ç</w:t>
      </w:r>
      <w:r w:rsidRPr="00582171">
        <w:rPr>
          <w:rFonts w:ascii="Times New Roman" w:hAnsi="Times New Roman" w:cs="Times New Roman"/>
          <w:color w:val="404040" w:themeColor="text1" w:themeTint="BF"/>
          <w:sz w:val="24"/>
          <w:szCs w:val="24"/>
        </w:rPr>
        <w:t xml:space="preserve">alışan </w:t>
      </w:r>
      <w:r w:rsidR="002F4E64" w:rsidRPr="00582171">
        <w:rPr>
          <w:rFonts w:ascii="Times New Roman" w:hAnsi="Times New Roman" w:cs="Times New Roman"/>
          <w:color w:val="404040" w:themeColor="text1" w:themeTint="BF"/>
          <w:sz w:val="24"/>
          <w:szCs w:val="24"/>
        </w:rPr>
        <w:t>t</w:t>
      </w:r>
      <w:r w:rsidRPr="00582171">
        <w:rPr>
          <w:rFonts w:ascii="Times New Roman" w:hAnsi="Times New Roman" w:cs="Times New Roman"/>
          <w:color w:val="404040" w:themeColor="text1" w:themeTint="BF"/>
          <w:sz w:val="24"/>
          <w:szCs w:val="24"/>
        </w:rPr>
        <w:t>emsilcileri.</w:t>
      </w:r>
    </w:p>
    <w:p w:rsidR="008F202D" w:rsidRPr="00582171" w:rsidRDefault="008F202D" w:rsidP="00CB5B0E">
      <w:pPr>
        <w:spacing w:after="0" w:line="240" w:lineRule="auto"/>
        <w:jc w:val="both"/>
        <w:rPr>
          <w:rFonts w:ascii="Times New Roman" w:hAnsi="Times New Roman" w:cs="Times New Roman"/>
          <w:color w:val="404040" w:themeColor="text1" w:themeTint="BF"/>
          <w:sz w:val="24"/>
          <w:szCs w:val="24"/>
        </w:rPr>
      </w:pPr>
      <w:proofErr w:type="gramStart"/>
      <w:r w:rsidRPr="00582171">
        <w:rPr>
          <w:rFonts w:ascii="Times New Roman" w:hAnsi="Times New Roman" w:cs="Times New Roman"/>
          <w:color w:val="404040" w:themeColor="text1" w:themeTint="BF"/>
          <w:sz w:val="24"/>
          <w:szCs w:val="24"/>
        </w:rPr>
        <w:t>ç</w:t>
      </w:r>
      <w:proofErr w:type="gramEnd"/>
      <w:r w:rsidRPr="00582171">
        <w:rPr>
          <w:rFonts w:ascii="Times New Roman" w:hAnsi="Times New Roman" w:cs="Times New Roman"/>
          <w:color w:val="404040" w:themeColor="text1" w:themeTint="BF"/>
          <w:sz w:val="24"/>
          <w:szCs w:val="24"/>
        </w:rPr>
        <w:t>) İşyerindeki bütün birimleri temsil edecek şekilde belirlenen ve işyerinde yürütülen</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çalışmalar, mevcut veya muhtemel tehlike kaynakları ile riskler konusunda bilgi sahibi</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çalışanlar.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İşyerinde gerçekleştirilecek risk değerlendirmesi çalışmalarında 29</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12</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2012 tarih ve 28512</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sayılı Resmî Gazete’de yayımlanan İş Sağlığı ve Güvenliği Risk Değerlendirmesi Yönetmeliği</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hükümleri esas alınır.</w:t>
      </w:r>
    </w:p>
    <w:p w:rsidR="00C80DC4" w:rsidRPr="00582171" w:rsidRDefault="00C80DC4"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Çalışanların eğitimi</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2F4E64" w:rsidRPr="00582171">
        <w:rPr>
          <w:rFonts w:ascii="Times New Roman" w:hAnsi="Times New Roman" w:cs="Times New Roman"/>
          <w:b/>
          <w:color w:val="404040" w:themeColor="text1" w:themeTint="BF"/>
          <w:sz w:val="24"/>
          <w:szCs w:val="24"/>
        </w:rPr>
        <w:t>20</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 çalışanların iş sağlığı ve güvenliği eğitimlerini almasını sağlar.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Eğitimler, değişen ve ortaya çıkan yeni risklere uygun olarak yenilenir, gerektiğinde ve</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düzenli aralıklarla tekrarlanır.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İşveren tarafından, iş sağlığı ve güvenliği kurulunun üyelerine ve yedeklerine iş sağlığı ve</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güvenliği konularında eğitim verilmesi 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(4) </w:t>
      </w:r>
      <w:r w:rsidR="00583494" w:rsidRPr="00582171">
        <w:rPr>
          <w:rFonts w:ascii="Times New Roman" w:hAnsi="Times New Roman" w:cs="Times New Roman"/>
          <w:color w:val="404040" w:themeColor="text1" w:themeTint="BF"/>
          <w:sz w:val="24"/>
          <w:szCs w:val="24"/>
        </w:rPr>
        <w:t>İş kazası geçiren veya meslek hastalığına yakalanan çalışana işe başlamadan önce, söz konusu kazanın veya meslek hastalığının sebepleri, korunma yolları ve güvenli çalışma yöntemleri ile ilgili ilave eğitim verilir.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Herhangi bir sebeple altı aydan fazla süreyle işten uzak kalanlara, tekrar işe başlatılmadan</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önce bilgi yenileme eğitimi verilir.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w:t>
      </w:r>
      <w:r w:rsidR="00583494" w:rsidRPr="00582171">
        <w:rPr>
          <w:rFonts w:ascii="Times New Roman" w:hAnsi="Times New Roman" w:cs="Times New Roman"/>
          <w:color w:val="404040" w:themeColor="text1" w:themeTint="BF"/>
          <w:sz w:val="24"/>
          <w:szCs w:val="24"/>
        </w:rPr>
        <w:t>6</w:t>
      </w:r>
      <w:r w:rsidRPr="00582171">
        <w:rPr>
          <w:rFonts w:ascii="Times New Roman" w:hAnsi="Times New Roman" w:cs="Times New Roman"/>
          <w:color w:val="404040" w:themeColor="text1" w:themeTint="BF"/>
          <w:sz w:val="24"/>
          <w:szCs w:val="24"/>
        </w:rPr>
        <w:t>) Çalışanlara verilecek iş sağlığı ve güvenliği eğitimlerinde; 15</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05</w:t>
      </w:r>
      <w:r w:rsidR="00D61537"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2013 tarih ve 28648 sayılı</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Resmî Gazete’de yayımlanan Çalışanların İş Sağlığı ve Güvenliği Eğitimlerinin Usul ve</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Esasları Hakkında Yönetmelik hükümleri esas alınır.</w:t>
      </w:r>
    </w:p>
    <w:p w:rsidR="00052E54" w:rsidRPr="00582171" w:rsidRDefault="00052E54"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(7) Destek elemanları ve çalışan temsilcilerine görevlendirilecekleri konularla ilgili eğitim verilir.</w:t>
      </w:r>
    </w:p>
    <w:p w:rsidR="00497CF5" w:rsidRPr="00582171" w:rsidRDefault="00497CF5"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Çalışanların görüşlerinin alınması ve katılımlarının sağlanması</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2</w:t>
      </w:r>
      <w:r w:rsidR="002F4E64" w:rsidRPr="00582171">
        <w:rPr>
          <w:rFonts w:ascii="Times New Roman" w:hAnsi="Times New Roman" w:cs="Times New Roman"/>
          <w:b/>
          <w:color w:val="404040" w:themeColor="text1" w:themeTint="BF"/>
          <w:sz w:val="24"/>
          <w:szCs w:val="24"/>
        </w:rPr>
        <w:t>1</w:t>
      </w:r>
      <w:r w:rsidRPr="00582171">
        <w:rPr>
          <w:rFonts w:ascii="Times New Roman" w:hAnsi="Times New Roman" w:cs="Times New Roman"/>
          <w:color w:val="404040" w:themeColor="text1" w:themeTint="BF"/>
          <w:sz w:val="24"/>
          <w:szCs w:val="24"/>
        </w:rPr>
        <w:t xml:space="preserve">- </w:t>
      </w:r>
    </w:p>
    <w:p w:rsidR="008F202D" w:rsidRPr="00582171" w:rsidRDefault="002F359A"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w:t>
      </w:r>
      <w:r w:rsidR="008F202D" w:rsidRPr="00582171">
        <w:rPr>
          <w:rFonts w:ascii="Times New Roman" w:hAnsi="Times New Roman" w:cs="Times New Roman"/>
          <w:color w:val="404040" w:themeColor="text1" w:themeTint="BF"/>
          <w:sz w:val="24"/>
          <w:szCs w:val="24"/>
        </w:rPr>
        <w:t>, görüş alma ve katılımın sağlanması konusunda, çalışanlar ve çalışan</w:t>
      </w:r>
      <w:r w:rsidR="00DC5F01"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temsilcilerin</w:t>
      </w:r>
      <w:r w:rsidR="002F4E64" w:rsidRPr="00582171">
        <w:rPr>
          <w:rFonts w:ascii="Times New Roman" w:hAnsi="Times New Roman" w:cs="Times New Roman"/>
          <w:color w:val="404040" w:themeColor="text1" w:themeTint="BF"/>
          <w:sz w:val="24"/>
          <w:szCs w:val="24"/>
        </w:rPr>
        <w:t>in</w:t>
      </w:r>
      <w:r w:rsidR="008F202D" w:rsidRPr="00582171">
        <w:rPr>
          <w:rFonts w:ascii="Times New Roman" w:hAnsi="Times New Roman" w:cs="Times New Roman"/>
          <w:color w:val="404040" w:themeColor="text1" w:themeTint="BF"/>
          <w:sz w:val="24"/>
          <w:szCs w:val="24"/>
        </w:rPr>
        <w:t xml:space="preserve">, iş sağlığı ve güvenliği ile ilgili konularda görüşlerinin alınması, </w:t>
      </w:r>
      <w:r w:rsidR="002F4E64" w:rsidRPr="00582171">
        <w:rPr>
          <w:rFonts w:ascii="Times New Roman" w:hAnsi="Times New Roman" w:cs="Times New Roman"/>
          <w:color w:val="404040" w:themeColor="text1" w:themeTint="BF"/>
          <w:sz w:val="24"/>
          <w:szCs w:val="24"/>
        </w:rPr>
        <w:t xml:space="preserve">onlara </w:t>
      </w:r>
      <w:r w:rsidR="008F202D" w:rsidRPr="00582171">
        <w:rPr>
          <w:rFonts w:ascii="Times New Roman" w:hAnsi="Times New Roman" w:cs="Times New Roman"/>
          <w:color w:val="404040" w:themeColor="text1" w:themeTint="BF"/>
          <w:sz w:val="24"/>
          <w:szCs w:val="24"/>
        </w:rPr>
        <w:t>teklif getirme hakkının</w:t>
      </w:r>
      <w:r w:rsidR="00DC5F01"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tanınması ve bu konulardaki görüşmelerde yer alma ve katılımda bulunma imkânını sağlar.</w:t>
      </w:r>
    </w:p>
    <w:p w:rsidR="00DC5F01" w:rsidRPr="00582171" w:rsidRDefault="00DC5F01"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2F359A" w:rsidP="00CB5B0E">
      <w:pPr>
        <w:spacing w:after="0" w:line="240" w:lineRule="auto"/>
        <w:ind w:firstLine="708"/>
        <w:jc w:val="both"/>
        <w:rPr>
          <w:rFonts w:ascii="Times New Roman" w:hAnsi="Times New Roman" w:cs="Times New Roman"/>
          <w:b/>
          <w:color w:val="404040" w:themeColor="text1" w:themeTint="BF"/>
          <w:sz w:val="24"/>
          <w:szCs w:val="24"/>
        </w:rPr>
      </w:pPr>
    </w:p>
    <w:p w:rsidR="002F359A" w:rsidRPr="00582171" w:rsidRDefault="002F359A" w:rsidP="00CB5B0E">
      <w:pPr>
        <w:spacing w:after="0" w:line="240" w:lineRule="auto"/>
        <w:ind w:firstLine="708"/>
        <w:jc w:val="both"/>
        <w:rPr>
          <w:rFonts w:ascii="Times New Roman" w:hAnsi="Times New Roman" w:cs="Times New Roman"/>
          <w:b/>
          <w:color w:val="404040" w:themeColor="text1" w:themeTint="BF"/>
          <w:sz w:val="24"/>
          <w:szCs w:val="24"/>
        </w:rPr>
      </w:pPr>
    </w:p>
    <w:p w:rsidR="002F359A" w:rsidRPr="00582171" w:rsidRDefault="002F359A" w:rsidP="00CB5B0E">
      <w:pPr>
        <w:spacing w:after="0" w:line="240" w:lineRule="auto"/>
        <w:ind w:firstLine="708"/>
        <w:jc w:val="both"/>
        <w:rPr>
          <w:rFonts w:ascii="Times New Roman" w:hAnsi="Times New Roman" w:cs="Times New Roman"/>
          <w:b/>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lastRenderedPageBreak/>
        <w:t>Sağlık ve güvenlik kayıtları ve onaylı defter</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2</w:t>
      </w:r>
      <w:r w:rsidR="002F4E64" w:rsidRPr="00582171">
        <w:rPr>
          <w:rFonts w:ascii="Times New Roman" w:hAnsi="Times New Roman" w:cs="Times New Roman"/>
          <w:b/>
          <w:color w:val="404040" w:themeColor="text1" w:themeTint="BF"/>
          <w:sz w:val="24"/>
          <w:szCs w:val="24"/>
        </w:rPr>
        <w:t>2</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 işyerinde yürütülen iş sağlığı ve güvenliği faaliyetlerine ilişkin her</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türlü kaydı ve çalışanların kişisel sağlık dosyalarını işten ayrılma tarihinden itibaren en az 15 yıl</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süreyle saklar.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İSGB tarafından yapılan tespit ve tavsiyeler ile gerekli görülen diğer hususların yazıldığı,</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seri numaralı ve sayfaları bir asıl iki kopyalı şekilde düzenlenmiş, işyerinin bağlı bulunduğu</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Çalışma ve İş Kurumu İl Müdürlüğünce sayfaları mühürlenmek suretiyle onaylanmış bir defteri</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 yerinde bulundurur.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(3) Onaylı defter yapılan tespitlere göre; </w:t>
      </w:r>
      <w:r w:rsidR="00F51B18" w:rsidRPr="00582171">
        <w:rPr>
          <w:rFonts w:ascii="Times New Roman" w:hAnsi="Times New Roman" w:cs="Times New Roman"/>
          <w:color w:val="404040" w:themeColor="text1" w:themeTint="BF"/>
          <w:sz w:val="24"/>
          <w:szCs w:val="24"/>
        </w:rPr>
        <w:t>iş güvenliği uzmanı, iş yeri hekimi ile işveren tarafından</w:t>
      </w:r>
      <w:r w:rsidRPr="00582171">
        <w:rPr>
          <w:rFonts w:ascii="Times New Roman" w:hAnsi="Times New Roman" w:cs="Times New Roman"/>
          <w:color w:val="404040" w:themeColor="text1" w:themeTint="BF"/>
          <w:sz w:val="24"/>
          <w:szCs w:val="24"/>
        </w:rPr>
        <w:t xml:space="preserve"> birlikte veya ayrı ayrı</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imzalanır. Onaylı deftere yazılan tespit ve öneriler işverene tebliğ edilmiş sayılır.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Onaylı defterin asıl sureti işveren, diğer suretleri ise İSGB tarafından saklanır. Defterin</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imzalanması ve düzenli tutulmasından işveren sorumludur.</w:t>
      </w:r>
    </w:p>
    <w:p w:rsidR="00A628B5" w:rsidRPr="00582171" w:rsidRDefault="00A628B5"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İş kazası ve meslek hastalıklarının kayıt ve bildirimi</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2</w:t>
      </w:r>
      <w:r w:rsidR="00F51B18" w:rsidRPr="00582171">
        <w:rPr>
          <w:rFonts w:ascii="Times New Roman" w:hAnsi="Times New Roman" w:cs="Times New Roman"/>
          <w:b/>
          <w:color w:val="404040" w:themeColor="text1" w:themeTint="BF"/>
          <w:sz w:val="24"/>
          <w:szCs w:val="24"/>
        </w:rPr>
        <w:t>3</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 bütün iş kazalarının ve meslek hastalıklarının kaydını tutar, gerekli</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incelemeleri yaparak bunlarla ilgili raporları düzenler.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İşyerinde meydana gelen ancak yaralanma veya ölüme neden olmadığı halde işyeri ya da iş</w:t>
      </w:r>
      <w:r w:rsidR="00DC5F01" w:rsidRPr="00582171">
        <w:rPr>
          <w:rFonts w:ascii="Times New Roman" w:hAnsi="Times New Roman" w:cs="Times New Roman"/>
          <w:color w:val="404040" w:themeColor="text1" w:themeTint="BF"/>
          <w:sz w:val="24"/>
          <w:szCs w:val="24"/>
        </w:rPr>
        <w:t xml:space="preserve"> </w:t>
      </w:r>
      <w:r w:rsidR="00350032" w:rsidRPr="00582171">
        <w:rPr>
          <w:rFonts w:ascii="Times New Roman" w:hAnsi="Times New Roman" w:cs="Times New Roman"/>
          <w:color w:val="404040" w:themeColor="text1" w:themeTint="BF"/>
          <w:sz w:val="24"/>
          <w:szCs w:val="24"/>
        </w:rPr>
        <w:t>e</w:t>
      </w:r>
      <w:r w:rsidRPr="00582171">
        <w:rPr>
          <w:rFonts w:ascii="Times New Roman" w:hAnsi="Times New Roman" w:cs="Times New Roman"/>
          <w:color w:val="404040" w:themeColor="text1" w:themeTint="BF"/>
          <w:sz w:val="24"/>
          <w:szCs w:val="24"/>
        </w:rPr>
        <w:t>kipmanının</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zarara uğramasına yol açan veya çalışan, işyeri ya da iş ekipmanını zarara uğratma</w:t>
      </w:r>
      <w:r w:rsidR="00DC5F0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potansiyeli olan olayları (ramak kala olayları) inceleyerek bunlar ile ilgili raporları düzenler.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Birinci ve ikinci fıkrada belirtilen görevler işverene aynı zamanda rehberlik ve danışmanlık</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hizmeti de sunan İSGB tarafından yerine getirilir.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İşveren, iş kazalarını kazadan sonraki üç iş günü içinde, sağlık hizmeti sunucuları veya</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işyeri hekimi tarafından kendisine bildirilen meslek hastalıklarını, öğrendiği tarihten itibaren üç</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iş günü içinde </w:t>
      </w:r>
      <w:r w:rsidRPr="00582171">
        <w:rPr>
          <w:rFonts w:ascii="Times New Roman" w:hAnsi="Times New Roman" w:cs="Times New Roman"/>
          <w:b/>
          <w:color w:val="404040" w:themeColor="text1" w:themeTint="BF"/>
          <w:sz w:val="24"/>
          <w:szCs w:val="24"/>
        </w:rPr>
        <w:t>Sosyal Güvenlik İl Müdürlüğüne</w:t>
      </w:r>
      <w:r w:rsidRPr="00582171">
        <w:rPr>
          <w:rFonts w:ascii="Times New Roman" w:hAnsi="Times New Roman" w:cs="Times New Roman"/>
          <w:color w:val="404040" w:themeColor="text1" w:themeTint="BF"/>
          <w:sz w:val="24"/>
          <w:szCs w:val="24"/>
        </w:rPr>
        <w:t xml:space="preserve"> bildiri</w:t>
      </w:r>
      <w:r w:rsidR="00F51B18" w:rsidRPr="00582171">
        <w:rPr>
          <w:rFonts w:ascii="Times New Roman" w:hAnsi="Times New Roman" w:cs="Times New Roman"/>
          <w:color w:val="404040" w:themeColor="text1" w:themeTint="BF"/>
          <w:sz w:val="24"/>
          <w:szCs w:val="24"/>
        </w:rPr>
        <w:t>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İşyerinde meydana gelen iş kazası, ramak kala olaylar ve meslek hastalıkları, personelin</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bağlı olduğu ilgili birim yetkilisi tarafından, incelenmesi ve raporlanması amacıyla İSGB’ye</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hemen bildirilir. Bu bildirim Yönerge ekinde </w:t>
      </w:r>
      <w:r w:rsidR="00F51B18" w:rsidRPr="00582171">
        <w:rPr>
          <w:rFonts w:ascii="Times New Roman" w:hAnsi="Times New Roman" w:cs="Times New Roman"/>
          <w:color w:val="404040" w:themeColor="text1" w:themeTint="BF"/>
          <w:sz w:val="24"/>
          <w:szCs w:val="24"/>
        </w:rPr>
        <w:t xml:space="preserve">yer alan </w:t>
      </w:r>
      <w:r w:rsidRPr="00582171">
        <w:rPr>
          <w:rFonts w:ascii="Times New Roman" w:hAnsi="Times New Roman" w:cs="Times New Roman"/>
          <w:color w:val="404040" w:themeColor="text1" w:themeTint="BF"/>
          <w:sz w:val="24"/>
          <w:szCs w:val="24"/>
        </w:rPr>
        <w:t>formlar kullanılarak yapılır (EK-1, EK-2</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EK-3).</w:t>
      </w:r>
    </w:p>
    <w:p w:rsidR="00350032" w:rsidRPr="00582171" w:rsidRDefault="00350032"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Sağlık gözetimi</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2</w:t>
      </w:r>
      <w:r w:rsidR="00F51B18" w:rsidRPr="00582171">
        <w:rPr>
          <w:rFonts w:ascii="Times New Roman" w:hAnsi="Times New Roman" w:cs="Times New Roman"/>
          <w:b/>
          <w:color w:val="404040" w:themeColor="text1" w:themeTint="BF"/>
          <w:sz w:val="24"/>
          <w:szCs w:val="24"/>
        </w:rPr>
        <w:t>4</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 çalışanların işyerinde maruz kalacakları sağlık ve güvenlik risklerini</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dikkate alarak sağlık gözetimine tabi tutulmalarını sağlar.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Çalışanların sağlığını korumak ve geliştirmek amacı ile yapılacak sağlık gözetiminin</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uygulanmasından İSGB sorumludur.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Sağlık muayenesi yaptırılan çalışanın özel hayatı ve itibarının korunması açısından sağlık</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bilgileri gizli tutulur.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İSGB’de işyeri hekimi:</w:t>
      </w:r>
    </w:p>
    <w:p w:rsidR="008F202D" w:rsidRPr="00582171" w:rsidRDefault="008F202D" w:rsidP="00CB5B0E">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a) İş sağlığı ve güvenliği hizmetleri kapsamında çalışanların sağlık gözetimi ve çalışma</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ortamının gözetimi ile ilgili işverene rehberlik yapar.</w:t>
      </w:r>
    </w:p>
    <w:p w:rsidR="008F202D" w:rsidRPr="00582171" w:rsidRDefault="008F202D" w:rsidP="00CB5B0E">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b) Sağlık gözetimi kapsamında yapılacak işe giriş ve periyodik muayeneler ve tetkikler ile ilgili</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olarak çalışanları bilgilendirir ve onların rızasını alır.</w:t>
      </w:r>
    </w:p>
    <w:p w:rsidR="008F202D" w:rsidRPr="00582171" w:rsidRDefault="008F202D" w:rsidP="00CB5B0E">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c) Sağlık gözetimi sonuçlarına göre, iş güvenliği uzmanı ile </w:t>
      </w:r>
      <w:r w:rsidR="00810128" w:rsidRPr="00582171">
        <w:rPr>
          <w:rFonts w:ascii="Times New Roman" w:hAnsi="Times New Roman" w:cs="Times New Roman"/>
          <w:color w:val="404040" w:themeColor="text1" w:themeTint="BF"/>
          <w:sz w:val="24"/>
          <w:szCs w:val="24"/>
        </w:rPr>
        <w:t>iş birliği</w:t>
      </w:r>
      <w:r w:rsidRPr="00582171">
        <w:rPr>
          <w:rFonts w:ascii="Times New Roman" w:hAnsi="Times New Roman" w:cs="Times New Roman"/>
          <w:color w:val="404040" w:themeColor="text1" w:themeTint="BF"/>
          <w:sz w:val="24"/>
          <w:szCs w:val="24"/>
        </w:rPr>
        <w:t xml:space="preserve"> içinde çalışma ortamının</w:t>
      </w:r>
      <w:r w:rsidR="0035003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gözetimi kapsamında gerekli ölçümlerin yapılmasını önerir ve ölçüm sonuçlarını değerlendirir.</w:t>
      </w:r>
    </w:p>
    <w:p w:rsidR="00350032" w:rsidRPr="00582171" w:rsidRDefault="00350032" w:rsidP="00350032">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Özel politika gerektiren gruplar</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2</w:t>
      </w:r>
      <w:r w:rsidR="00F51B18" w:rsidRPr="00582171">
        <w:rPr>
          <w:rFonts w:ascii="Times New Roman" w:hAnsi="Times New Roman" w:cs="Times New Roman"/>
          <w:b/>
          <w:color w:val="404040" w:themeColor="text1" w:themeTint="BF"/>
          <w:sz w:val="24"/>
          <w:szCs w:val="24"/>
        </w:rPr>
        <w:t>5</w:t>
      </w:r>
      <w:r w:rsidRPr="00582171">
        <w:rPr>
          <w:rFonts w:ascii="Times New Roman" w:hAnsi="Times New Roman" w:cs="Times New Roman"/>
          <w:color w:val="404040" w:themeColor="text1" w:themeTint="BF"/>
          <w:sz w:val="24"/>
          <w:szCs w:val="24"/>
        </w:rPr>
        <w:t xml:space="preserve">- </w:t>
      </w:r>
    </w:p>
    <w:p w:rsidR="008F202D" w:rsidRPr="00582171" w:rsidRDefault="002F359A"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w:t>
      </w:r>
      <w:proofErr w:type="gramStart"/>
      <w:r w:rsidRPr="00582171">
        <w:rPr>
          <w:rFonts w:ascii="Times New Roman" w:hAnsi="Times New Roman" w:cs="Times New Roman"/>
          <w:color w:val="404040" w:themeColor="text1" w:themeTint="BF"/>
          <w:sz w:val="24"/>
          <w:szCs w:val="24"/>
        </w:rPr>
        <w:t>1)</w:t>
      </w:r>
      <w:r w:rsidR="008F202D" w:rsidRPr="00582171">
        <w:rPr>
          <w:rFonts w:ascii="Times New Roman" w:hAnsi="Times New Roman" w:cs="Times New Roman"/>
          <w:color w:val="404040" w:themeColor="text1" w:themeTint="BF"/>
          <w:sz w:val="24"/>
          <w:szCs w:val="24"/>
        </w:rPr>
        <w:t>Genç</w:t>
      </w:r>
      <w:proofErr w:type="gramEnd"/>
      <w:r w:rsidR="008F202D" w:rsidRPr="00582171">
        <w:rPr>
          <w:rFonts w:ascii="Times New Roman" w:hAnsi="Times New Roman" w:cs="Times New Roman"/>
          <w:color w:val="404040" w:themeColor="text1" w:themeTint="BF"/>
          <w:sz w:val="24"/>
          <w:szCs w:val="24"/>
        </w:rPr>
        <w:t>, yaşlı, engelli, gebe veya emziren çalışanlar gibi özel politika gerektiren</w:t>
      </w:r>
      <w:r w:rsidR="007F1166"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gruplar, özellikle bunları etkileyen tehlikelere karşı korunurlar.</w:t>
      </w:r>
    </w:p>
    <w:p w:rsidR="00350032" w:rsidRPr="00582171" w:rsidRDefault="00350032"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Hizmetin çalışanlara ücretsiz verilmesi</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2</w:t>
      </w:r>
      <w:r w:rsidR="00F51B18" w:rsidRPr="00582171">
        <w:rPr>
          <w:rFonts w:ascii="Times New Roman" w:hAnsi="Times New Roman" w:cs="Times New Roman"/>
          <w:b/>
          <w:color w:val="404040" w:themeColor="text1" w:themeTint="BF"/>
          <w:sz w:val="24"/>
          <w:szCs w:val="24"/>
        </w:rPr>
        <w:t>6</w:t>
      </w:r>
      <w:r w:rsidRPr="00582171">
        <w:rPr>
          <w:rFonts w:ascii="Times New Roman" w:hAnsi="Times New Roman" w:cs="Times New Roman"/>
          <w:color w:val="404040" w:themeColor="text1" w:themeTint="BF"/>
          <w:sz w:val="24"/>
          <w:szCs w:val="24"/>
        </w:rPr>
        <w:t>-</w:t>
      </w:r>
    </w:p>
    <w:p w:rsidR="008F202D" w:rsidRPr="00582171" w:rsidRDefault="002F359A"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w:t>
      </w:r>
      <w:proofErr w:type="gramStart"/>
      <w:r w:rsidRPr="00582171">
        <w:rPr>
          <w:rFonts w:ascii="Times New Roman" w:hAnsi="Times New Roman" w:cs="Times New Roman"/>
          <w:color w:val="404040" w:themeColor="text1" w:themeTint="BF"/>
          <w:sz w:val="24"/>
          <w:szCs w:val="24"/>
        </w:rPr>
        <w:t>1)</w:t>
      </w:r>
      <w:r w:rsidR="008F202D" w:rsidRPr="00582171">
        <w:rPr>
          <w:rFonts w:ascii="Times New Roman" w:hAnsi="Times New Roman" w:cs="Times New Roman"/>
          <w:color w:val="404040" w:themeColor="text1" w:themeTint="BF"/>
          <w:sz w:val="24"/>
          <w:szCs w:val="24"/>
        </w:rPr>
        <w:t>İş</w:t>
      </w:r>
      <w:proofErr w:type="gramEnd"/>
      <w:r w:rsidR="008F202D" w:rsidRPr="00582171">
        <w:rPr>
          <w:rFonts w:ascii="Times New Roman" w:hAnsi="Times New Roman" w:cs="Times New Roman"/>
          <w:color w:val="404040" w:themeColor="text1" w:themeTint="BF"/>
          <w:sz w:val="24"/>
          <w:szCs w:val="24"/>
        </w:rPr>
        <w:t xml:space="preserve"> sağlığı ve güvenliği hizmetleri çalışanlara mali yük getirmeyecek şekilde</w:t>
      </w:r>
      <w:r w:rsidR="007F1166" w:rsidRPr="00582171">
        <w:rPr>
          <w:rFonts w:ascii="Times New Roman" w:hAnsi="Times New Roman" w:cs="Times New Roman"/>
          <w:color w:val="404040" w:themeColor="text1" w:themeTint="BF"/>
          <w:sz w:val="24"/>
          <w:szCs w:val="24"/>
        </w:rPr>
        <w:t xml:space="preserve"> </w:t>
      </w:r>
      <w:r w:rsidR="008F202D" w:rsidRPr="00582171">
        <w:rPr>
          <w:rFonts w:ascii="Times New Roman" w:hAnsi="Times New Roman" w:cs="Times New Roman"/>
          <w:color w:val="404040" w:themeColor="text1" w:themeTint="BF"/>
          <w:sz w:val="24"/>
          <w:szCs w:val="24"/>
        </w:rPr>
        <w:t>sunulur.</w:t>
      </w:r>
    </w:p>
    <w:p w:rsidR="00350032" w:rsidRPr="00582171" w:rsidRDefault="00350032"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Acil durum ve tahliye</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2</w:t>
      </w:r>
      <w:r w:rsidR="00F51B18" w:rsidRPr="00582171">
        <w:rPr>
          <w:rFonts w:ascii="Times New Roman" w:hAnsi="Times New Roman" w:cs="Times New Roman"/>
          <w:b/>
          <w:color w:val="404040" w:themeColor="text1" w:themeTint="BF"/>
          <w:sz w:val="24"/>
          <w:szCs w:val="24"/>
        </w:rPr>
        <w:t>7</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 çalışma ortamı, kullanılan maddeler, iş ekipmanı</w:t>
      </w:r>
      <w:r w:rsidR="0094444D"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ile çevre şartlarını</w:t>
      </w:r>
      <w:r w:rsidR="0094444D"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dikkate alarak meydana gelebilecek ve çalışan ile çalışma çevresini etkileyecek acil durumları önceden</w:t>
      </w:r>
      <w:r w:rsidR="0094444D"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değerlendirerek muhtemel acil durumları belirler.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Acil durumların belirlenmesi, bunların olumsuz etkilerini önleyici ve sınırlandırıcı</w:t>
      </w:r>
      <w:r w:rsidR="0094444D"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tedbirlerin alınması, görevlendirilecek kişilerin belirlenmesi, acil durum müdahale ve tahliye</w:t>
      </w:r>
      <w:r w:rsidR="0094444D"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yöntemlerinin oluşturulması, dokümantasyon, tatbikat ve acil durum planının yenilenmesi</w:t>
      </w:r>
      <w:r w:rsidR="0094444D"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aşamaları ile ilgili hususlarda, işyerinde gerçekleştirilen iş ve işlemler dikkate alınarak</w:t>
      </w:r>
      <w:r w:rsidR="0094444D"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hazırlanan Bakanlık Acil Durum Planı esas alınır.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İşyerinde acil durum planlarının hazırlanması, önleme, koruma, tahliye, yangınla mücadele,</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ilk yardım ve benzeri konularda yapılması gereken çalışmalar ile bu durumların güvenli olarak</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yönetilmesi ve bu konularda görevlendirilecek çalışanların belirlenmesinde, 18</w:t>
      </w:r>
      <w:r w:rsidR="00164334"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06</w:t>
      </w:r>
      <w:r w:rsidR="00164334"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2013 tarih</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28681 sayılı Resmî Gazete’de yayımlanan İşyerlerinde Acil Durumlar Hakkında Yönetmelik</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hükümleri esas alınır.</w:t>
      </w:r>
    </w:p>
    <w:p w:rsidR="00350032" w:rsidRPr="00582171" w:rsidRDefault="00350032"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Yangınla mücadele</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2</w:t>
      </w:r>
      <w:r w:rsidR="00F51B18" w:rsidRPr="00582171">
        <w:rPr>
          <w:rFonts w:ascii="Times New Roman" w:hAnsi="Times New Roman" w:cs="Times New Roman"/>
          <w:b/>
          <w:color w:val="404040" w:themeColor="text1" w:themeTint="BF"/>
          <w:sz w:val="24"/>
          <w:szCs w:val="24"/>
        </w:rPr>
        <w:t>8</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İşyerinin büyüklüğüne, yapılan işin özelliğine, işyerinde bulunan ekipmanlara,</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kullanılan maddelerin fiziksel ve kimyasal özelliklerine ve işyerinde bulunabilecek azami kişi sayısına</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göre, işyerinde etkili ve yeterli yangın söndürme ekipmanı ile gerektiğinde yangın </w:t>
      </w:r>
      <w:proofErr w:type="spellStart"/>
      <w:r w:rsidRPr="00582171">
        <w:rPr>
          <w:rFonts w:ascii="Times New Roman" w:hAnsi="Times New Roman" w:cs="Times New Roman"/>
          <w:color w:val="404040" w:themeColor="text1" w:themeTint="BF"/>
          <w:sz w:val="24"/>
          <w:szCs w:val="24"/>
        </w:rPr>
        <w:t>de</w:t>
      </w:r>
      <w:r w:rsidR="004B6CFA" w:rsidRPr="00582171">
        <w:rPr>
          <w:rFonts w:ascii="Times New Roman" w:hAnsi="Times New Roman" w:cs="Times New Roman"/>
          <w:color w:val="404040" w:themeColor="text1" w:themeTint="BF"/>
          <w:sz w:val="24"/>
          <w:szCs w:val="24"/>
        </w:rPr>
        <w:t>d</w:t>
      </w:r>
      <w:r w:rsidRPr="00582171">
        <w:rPr>
          <w:rFonts w:ascii="Times New Roman" w:hAnsi="Times New Roman" w:cs="Times New Roman"/>
          <w:color w:val="404040" w:themeColor="text1" w:themeTint="BF"/>
          <w:sz w:val="24"/>
          <w:szCs w:val="24"/>
        </w:rPr>
        <w:t>ektörleri</w:t>
      </w:r>
      <w:proofErr w:type="spellEnd"/>
      <w:r w:rsidRPr="00582171">
        <w:rPr>
          <w:rFonts w:ascii="Times New Roman" w:hAnsi="Times New Roman" w:cs="Times New Roman"/>
          <w:color w:val="404040" w:themeColor="text1" w:themeTint="BF"/>
          <w:sz w:val="24"/>
          <w:szCs w:val="24"/>
        </w:rPr>
        <w:t xml:space="preserve"> ve</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alarm sistemleri bulundurulur.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İşyerinde yangın başlangıçlarında kullanılmak üzere, otomatik püskürtücüler bulunan yerler</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 dâhil, seyyar yangın söndürme ekipmanları bulundurulur.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Yangın söndürme ekipmanları her zaman kullanıma hazır bulundurulur.</w:t>
      </w:r>
      <w:r w:rsidR="00596DFB" w:rsidRPr="00582171">
        <w:rPr>
          <w:rFonts w:ascii="Times New Roman" w:hAnsi="Times New Roman" w:cs="Times New Roman"/>
          <w:color w:val="404040" w:themeColor="text1" w:themeTint="BF"/>
          <w:sz w:val="24"/>
          <w:szCs w:val="24"/>
        </w:rPr>
        <w:t xml:space="preserve"> </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w:t>
      </w:r>
      <w:r w:rsidR="004B6CFA" w:rsidRPr="00582171">
        <w:rPr>
          <w:rFonts w:ascii="Times New Roman" w:hAnsi="Times New Roman" w:cs="Times New Roman"/>
          <w:color w:val="404040" w:themeColor="text1" w:themeTint="BF"/>
          <w:sz w:val="24"/>
          <w:szCs w:val="24"/>
        </w:rPr>
        <w:t>4) Yangın</w:t>
      </w:r>
      <w:r w:rsidRPr="00582171">
        <w:rPr>
          <w:rFonts w:ascii="Times New Roman" w:hAnsi="Times New Roman" w:cs="Times New Roman"/>
          <w:color w:val="404040" w:themeColor="text1" w:themeTint="BF"/>
          <w:sz w:val="24"/>
          <w:szCs w:val="24"/>
        </w:rPr>
        <w:t xml:space="preserve"> tesisatı ve hortumlar, motopomplar, boru tesisatı, yangın söndürme </w:t>
      </w:r>
      <w:r w:rsidR="009E571E" w:rsidRPr="00582171">
        <w:rPr>
          <w:rFonts w:ascii="Times New Roman" w:hAnsi="Times New Roman" w:cs="Times New Roman"/>
          <w:color w:val="404040" w:themeColor="text1" w:themeTint="BF"/>
          <w:sz w:val="24"/>
          <w:szCs w:val="24"/>
        </w:rPr>
        <w:t>araç gereç, donanımının</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periyodik kontrol süreleri ile kontrol </w:t>
      </w:r>
      <w:r w:rsidR="001035DF" w:rsidRPr="00582171">
        <w:rPr>
          <w:rFonts w:ascii="Times New Roman" w:hAnsi="Times New Roman" w:cs="Times New Roman"/>
          <w:color w:val="404040" w:themeColor="text1" w:themeTint="BF"/>
          <w:sz w:val="24"/>
          <w:szCs w:val="24"/>
        </w:rPr>
        <w:t>kriterleri</w:t>
      </w:r>
      <w:r w:rsidRPr="00582171">
        <w:rPr>
          <w:rFonts w:ascii="Times New Roman" w:hAnsi="Times New Roman" w:cs="Times New Roman"/>
          <w:color w:val="404040" w:themeColor="text1" w:themeTint="BF"/>
          <w:sz w:val="24"/>
          <w:szCs w:val="24"/>
        </w:rPr>
        <w:t>; 25</w:t>
      </w:r>
      <w:r w:rsidR="00541930"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04</w:t>
      </w:r>
      <w:r w:rsidR="00541930"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2013 tarih ve 28628 sayılı Resmî</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Gazete’de yayımlanan İş Ekipmanlarının Kullanımında Sağlık ve Güvenlik Şartları Yönetmeliği</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Ek Tablo 3’te verilen ölçütlere göre yapılır.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Yangın söndürme ekipmanı kolay kullanılır nitelikte, görünür ve kolay erişilir yerlere</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konulur ve bu ekipmanların önlerinde engel bulundurulmaz.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 İşyerinde yangın söndürme araçları ve malzemelerinin yerleri değiştirilmez, alınmış olan</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yangın emniyet tedbirleri bozulmaz.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(7) Yangın söndürme ekipmanı ve bulunduğu yerler, 11</w:t>
      </w:r>
      <w:r w:rsidR="00541930"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09</w:t>
      </w:r>
      <w:r w:rsidR="00541930"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2013 tarih ve 28762 sayılı Resmî</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Gazete’de yayımlanan Sağlık ve Güvenlik İşaretleri Yönetmeliğine uygun şekilde işaretlenir.</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İşaretler uygun yerlere konulur ve bu işaretlerin kalıcı ve görünür olması 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(8) Yangına karşı savunma ile görevli personel, işyerinin yangın durumuna ve kullanacakları</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yangın söndürme cihazlarının özelliklerine ve bu cihazların içindeki kimyasal maddelerin</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doğuracakları tehlikelere karşı eğitilir.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(9) İşyerinde bağımsız kaçış, çıkış ve merdivenler ile yangınla ilgili bütün özel düzenlemelerde,</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19</w:t>
      </w:r>
      <w:r w:rsidR="00913DA1"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12</w:t>
      </w:r>
      <w:r w:rsidR="00913DA1"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2007 tarih ve 26735 sayılı Resmî Gazete’de yayımlanan Binaların Yangından</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Korunması Hakkında Yönetmelik hükümleri esas alınır.</w:t>
      </w:r>
    </w:p>
    <w:p w:rsidR="00596DFB"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(10) Yangın ve alarm tesisleri, işyerinin aydınlatma ve kuvvet şebekesinden ayrı bir kaynaktan</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beslenir.</w:t>
      </w: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İlk yardım</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2</w:t>
      </w:r>
      <w:r w:rsidR="00F51B18" w:rsidRPr="00582171">
        <w:rPr>
          <w:rFonts w:ascii="Times New Roman" w:hAnsi="Times New Roman" w:cs="Times New Roman"/>
          <w:b/>
          <w:color w:val="404040" w:themeColor="text1" w:themeTint="BF"/>
          <w:sz w:val="24"/>
          <w:szCs w:val="24"/>
        </w:rPr>
        <w:t>9</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 işyerinde hasta veya yaralıya tıbbi araç gereç aranmaksızın mevcut</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araç gereçlerle ilaçsız uygulamaları yapan, ilk yardım eğitimi alarak ilk yardımcı belgesi almış destek</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elemanlarını </w:t>
      </w:r>
      <w:r w:rsidR="00F51B18" w:rsidRPr="00582171">
        <w:rPr>
          <w:rFonts w:ascii="Times New Roman" w:hAnsi="Times New Roman" w:cs="Times New Roman"/>
          <w:color w:val="404040" w:themeColor="text1" w:themeTint="BF"/>
          <w:sz w:val="24"/>
          <w:szCs w:val="24"/>
        </w:rPr>
        <w:t>görevlendirir</w:t>
      </w:r>
      <w:r w:rsidRPr="00582171">
        <w:rPr>
          <w:rFonts w:ascii="Times New Roman" w:hAnsi="Times New Roman" w:cs="Times New Roman"/>
          <w:color w:val="404040" w:themeColor="text1" w:themeTint="BF"/>
          <w:sz w:val="24"/>
          <w:szCs w:val="24"/>
        </w:rPr>
        <w:t>.</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İşveren, işyerinde her 20 çalışan için en az bir ilk yardımcı görevlendirir.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w:t>
      </w:r>
      <w:r w:rsidR="0095310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İşveren, ilk yardım konusunda 29</w:t>
      </w:r>
      <w:r w:rsidR="00913DA1"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07</w:t>
      </w:r>
      <w:r w:rsidR="00913DA1"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2015 tarih ve 29429 sayılı Resmî Gazete’de</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yayımlanan İlk Yardım Yönetmeliği esaslarına göre destek elemanı görevlendirir.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Tüm çalışanlar ilk yardım konularında görevlendirilen kişiler hakkında bilgilendirilir.</w:t>
      </w:r>
    </w:p>
    <w:p w:rsidR="00596DFB"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İşyeri hekimi, işyerinde ilk yardım ve acil müdahale hizmetlerinin organizasyonu ve</w:t>
      </w:r>
      <w:r w:rsidR="00596DFB"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personelin eğitiminin sağlanması çalışmalarını ilgili mevzuat doğrultusunda yürütür.</w:t>
      </w: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8F202D" w:rsidP="002F359A">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Destek elemanı</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F51B18" w:rsidRPr="00582171">
        <w:rPr>
          <w:rFonts w:ascii="Times New Roman" w:hAnsi="Times New Roman" w:cs="Times New Roman"/>
          <w:b/>
          <w:color w:val="404040" w:themeColor="text1" w:themeTint="BF"/>
          <w:sz w:val="24"/>
          <w:szCs w:val="24"/>
        </w:rPr>
        <w:t>30</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 işyerinde 50 çalışana kadar arama, kurtarma, tahliye ekibi ve</w:t>
      </w:r>
      <w:r w:rsidR="009E571E"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yangınla mücadele ekibi, her biri için uygun donanıma sahip ve özel eğitimli en az birer çalışanı</w:t>
      </w:r>
      <w:r w:rsidR="009E571E"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destek elemanı olarak görevlendirir. İşyerinde bunları aşan sayılarda çalışanın bulunması halinde,</w:t>
      </w:r>
      <w:r w:rsidR="009E571E" w:rsidRPr="00582171">
        <w:rPr>
          <w:rFonts w:ascii="Times New Roman" w:hAnsi="Times New Roman" w:cs="Times New Roman"/>
          <w:color w:val="404040" w:themeColor="text1" w:themeTint="BF"/>
          <w:sz w:val="24"/>
          <w:szCs w:val="24"/>
        </w:rPr>
        <w:t xml:space="preserve"> </w:t>
      </w:r>
      <w:r w:rsidR="00CB588C" w:rsidRPr="00582171">
        <w:rPr>
          <w:rFonts w:ascii="Times New Roman" w:hAnsi="Times New Roman" w:cs="Times New Roman"/>
          <w:color w:val="404040" w:themeColor="text1" w:themeTint="BF"/>
          <w:sz w:val="24"/>
          <w:szCs w:val="24"/>
        </w:rPr>
        <w:t xml:space="preserve">tehlike sınıfına göre her 30, 40 ve </w:t>
      </w:r>
      <w:r w:rsidRPr="00582171">
        <w:rPr>
          <w:rFonts w:ascii="Times New Roman" w:hAnsi="Times New Roman" w:cs="Times New Roman"/>
          <w:color w:val="404040" w:themeColor="text1" w:themeTint="BF"/>
          <w:sz w:val="24"/>
          <w:szCs w:val="24"/>
        </w:rPr>
        <w:t>50’ye kadar çalışan için birer destek elemanı daha görevlendirir.</w:t>
      </w:r>
    </w:p>
    <w:p w:rsidR="009E571E"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Destek elemanları, işveren tarafından oluşturulan risk değerlendirme ekibinin üyesidir.</w:t>
      </w:r>
      <w:r w:rsidR="009E571E" w:rsidRPr="00582171">
        <w:rPr>
          <w:rFonts w:ascii="Times New Roman" w:hAnsi="Times New Roman" w:cs="Times New Roman"/>
          <w:color w:val="404040" w:themeColor="text1" w:themeTint="BF"/>
          <w:sz w:val="24"/>
          <w:szCs w:val="24"/>
        </w:rPr>
        <w:t xml:space="preserve"> </w:t>
      </w:r>
    </w:p>
    <w:p w:rsidR="007F1166" w:rsidRPr="00582171" w:rsidRDefault="007F1166"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497CF5" w:rsidP="007F1166">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ALTINCI</w:t>
      </w:r>
      <w:r w:rsidR="008F202D" w:rsidRPr="00582171">
        <w:rPr>
          <w:rFonts w:ascii="Times New Roman" w:hAnsi="Times New Roman" w:cs="Times New Roman"/>
          <w:b/>
          <w:color w:val="404040" w:themeColor="text1" w:themeTint="BF"/>
          <w:sz w:val="24"/>
          <w:szCs w:val="24"/>
        </w:rPr>
        <w:t xml:space="preserve"> BÖLÜM</w:t>
      </w:r>
    </w:p>
    <w:p w:rsidR="008F202D" w:rsidRPr="00582171" w:rsidRDefault="008F202D" w:rsidP="007F1166">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İşyeri Genel Sağlık ve Güvenlik Önlemleri</w:t>
      </w:r>
    </w:p>
    <w:p w:rsidR="007F1166" w:rsidRPr="00582171" w:rsidRDefault="007F1166" w:rsidP="007F1166">
      <w:pPr>
        <w:spacing w:after="0" w:line="240" w:lineRule="auto"/>
        <w:jc w:val="center"/>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Bürolar</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3</w:t>
      </w:r>
      <w:r w:rsidR="00DC7FCE" w:rsidRPr="00582171">
        <w:rPr>
          <w:rFonts w:ascii="Times New Roman" w:hAnsi="Times New Roman" w:cs="Times New Roman"/>
          <w:b/>
          <w:color w:val="404040" w:themeColor="text1" w:themeTint="BF"/>
          <w:sz w:val="24"/>
          <w:szCs w:val="24"/>
        </w:rPr>
        <w:t>1</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 İşveren, bürolarda kullanılacak iş </w:t>
      </w:r>
      <w:r w:rsidR="001035DF" w:rsidRPr="00582171">
        <w:rPr>
          <w:rFonts w:ascii="Times New Roman" w:hAnsi="Times New Roman" w:cs="Times New Roman"/>
          <w:color w:val="404040" w:themeColor="text1" w:themeTint="BF"/>
          <w:sz w:val="24"/>
          <w:szCs w:val="24"/>
        </w:rPr>
        <w:t>araç gereç ve donanımının</w:t>
      </w:r>
      <w:r w:rsidRPr="00582171">
        <w:rPr>
          <w:rFonts w:ascii="Times New Roman" w:hAnsi="Times New Roman" w:cs="Times New Roman"/>
          <w:color w:val="404040" w:themeColor="text1" w:themeTint="BF"/>
          <w:sz w:val="24"/>
          <w:szCs w:val="24"/>
        </w:rPr>
        <w:t xml:space="preserve"> yapılacak işe uygun olması ve</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bu ekipmanın çalışanlara sağlık ve güvenlik yönünden zarar vermemesi için gerekli tüm tedbirleri alır.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(2) </w:t>
      </w:r>
      <w:r w:rsidR="0018101A" w:rsidRPr="00582171">
        <w:rPr>
          <w:rFonts w:ascii="Times New Roman" w:hAnsi="Times New Roman" w:cs="Times New Roman"/>
          <w:color w:val="404040" w:themeColor="text1" w:themeTint="BF"/>
          <w:sz w:val="24"/>
          <w:szCs w:val="24"/>
        </w:rPr>
        <w:t xml:space="preserve">Bürolarda ve </w:t>
      </w:r>
      <w:r w:rsidR="00240D68" w:rsidRPr="00582171">
        <w:rPr>
          <w:rFonts w:ascii="Times New Roman" w:hAnsi="Times New Roman" w:cs="Times New Roman"/>
          <w:color w:val="404040" w:themeColor="text1" w:themeTint="BF"/>
          <w:sz w:val="24"/>
          <w:szCs w:val="24"/>
        </w:rPr>
        <w:t>tüm kapalı</w:t>
      </w:r>
      <w:r w:rsidR="0018101A" w:rsidRPr="00582171">
        <w:rPr>
          <w:rFonts w:ascii="Times New Roman" w:hAnsi="Times New Roman" w:cs="Times New Roman"/>
          <w:color w:val="404040" w:themeColor="text1" w:themeTint="BF"/>
          <w:sz w:val="24"/>
          <w:szCs w:val="24"/>
        </w:rPr>
        <w:t xml:space="preserve"> alanlar</w:t>
      </w:r>
      <w:r w:rsidR="00240D68" w:rsidRPr="00582171">
        <w:rPr>
          <w:rFonts w:ascii="Times New Roman" w:hAnsi="Times New Roman" w:cs="Times New Roman"/>
          <w:color w:val="404040" w:themeColor="text1" w:themeTint="BF"/>
          <w:sz w:val="24"/>
          <w:szCs w:val="24"/>
        </w:rPr>
        <w:t xml:space="preserve">da </w:t>
      </w:r>
      <w:r w:rsidR="0018101A" w:rsidRPr="00582171">
        <w:rPr>
          <w:rFonts w:ascii="Times New Roman" w:hAnsi="Times New Roman" w:cs="Times New Roman"/>
          <w:color w:val="404040" w:themeColor="text1" w:themeTint="BF"/>
          <w:sz w:val="24"/>
          <w:szCs w:val="24"/>
        </w:rPr>
        <w:t>sigara içilm</w:t>
      </w:r>
      <w:r w:rsidR="00063AA3" w:rsidRPr="00582171">
        <w:rPr>
          <w:rFonts w:ascii="Times New Roman" w:hAnsi="Times New Roman" w:cs="Times New Roman"/>
          <w:color w:val="404040" w:themeColor="text1" w:themeTint="BF"/>
          <w:sz w:val="24"/>
          <w:szCs w:val="24"/>
        </w:rPr>
        <w:t>esi yasaktır</w:t>
      </w:r>
      <w:r w:rsidR="0018101A" w:rsidRPr="00582171">
        <w:rPr>
          <w:rFonts w:ascii="Times New Roman" w:hAnsi="Times New Roman" w:cs="Times New Roman"/>
          <w:color w:val="404040" w:themeColor="text1" w:themeTint="BF"/>
          <w:sz w:val="24"/>
          <w:szCs w:val="24"/>
        </w:rPr>
        <w:t>.</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İşveren, büroların uygun hijyen şartlarını sağlayacak şekilde düzenli olarak temizliğini</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yaptırır.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İşverence çalışma ortamında yeterli aydınlatma, havalandırma ve termal konfor şartları</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İşveren, çalışma ortamını sağlık ve güvenlik risklerine yol açmayacak ve çalışanların işlerini</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rahatça yapacakları şekilde düzenlettirir.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 İşyeri taban döşeme ve kaplamalarının sağlam, kuru ve mümkün olduğu kadar düz, kaymaz</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seviye farkı bulunmayacak bir şekilde olması sağlanır, buralarda tehlikeli eğimler, çukurlar</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engeller bulundurulmaz.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(7) İşverence pencerelerin, güvenli bir şekilde açılır, kapanır ve ayarlanabilir olması sağlanır.</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Çalışanları, pencerelerden gelen güneş ışığının, ısısının ve hava akımlarının olumsuz</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etkilerinden koruyacak gerekli tedbirler alınır.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(8) Çalışma yerinin taban alanının, yüksekliğinin ve hava hacminin, çalışanların sağlık ve</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güvenliklerini riske atmadan işlerini yürütebilmeleri ve rahat çalışmaları için yeterli olması</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(9) Yüksekte bulunan evrak, dosya veya malzemeler bulundukları yerden alınmaları</w:t>
      </w:r>
      <w:r w:rsidR="001035D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gerektiğinde üzerlerine çıkmak için tekerlekli, hareketli ekipmanlar kullanılmaz.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(10) Büro içindeki elektrik tesisat ve kabloları, takılıp düşme riskini önleyecek şekilde</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bulundurulur.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(11) Personel yükün elle taşınmasının kaçınılmaz olduğu durumlarda, bel ve sırt incinmelerine</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karşı elle taşıma kuralları konusunda bilgilendirilir.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(12) İşyerinde yağlı ve kaygan yerler bekletilmeksizin derhal temizlenir. Temizlik süresince,</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kaygan zemin ikaz levhaları ile insanların yazılı ve görsel uyarılması 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(13) Mesai bittiğinde iş yerinden ayrılırken acele edilmez ve güvenlik kurallarına uyulur.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(14) İşveren, çalışanların iş sağlığı ve güvenliği eğitimlerine ilişkin mevzuat hükümlerini de</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dikkate alarak ekranlı araçlarla çalışanlara, işe başlamadan önce ve çalışma koşullarında önemli</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bir değişiklik olduğunda gerekli eğitimi verir.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(15) Büroda kullanılan özellikle ekran, klavye, çalışma masası ve sandalyesi gibi ekipmanlardan</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gerekli alan, aydınlatma, yansıma ve parlama, gürültü, ısı, radyasyon ve nem gibi çalışma</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ortamından kaynaklanabilecek sağlık ve güvenlik risklerinin, ortadan kaldırılması ya da kabul</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edilebilir düzeye düşürülmesi</w:t>
      </w:r>
      <w:r w:rsidR="00CB588C" w:rsidRPr="00582171">
        <w:rPr>
          <w:rFonts w:ascii="Times New Roman" w:hAnsi="Times New Roman" w:cs="Times New Roman"/>
          <w:color w:val="404040" w:themeColor="text1" w:themeTint="BF"/>
          <w:sz w:val="24"/>
          <w:szCs w:val="24"/>
        </w:rPr>
        <w:t xml:space="preserve"> hususlarında</w:t>
      </w:r>
      <w:r w:rsidRPr="00582171">
        <w:rPr>
          <w:rFonts w:ascii="Times New Roman" w:hAnsi="Times New Roman" w:cs="Times New Roman"/>
          <w:color w:val="404040" w:themeColor="text1" w:themeTint="BF"/>
          <w:sz w:val="24"/>
          <w:szCs w:val="24"/>
        </w:rPr>
        <w:t>; 16</w:t>
      </w:r>
      <w:r w:rsidR="00913DA1"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04</w:t>
      </w:r>
      <w:r w:rsidR="00913DA1"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2013 tarih ve 28620 sayılı Resmî Gazete’de</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yayımlanan Ekranlı Araçlarla Çalışmalarda Sağlık ve Güvenlik Önlemleri Hakkında</w:t>
      </w:r>
      <w:r w:rsidR="00A628B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Yönetmelik hükümleri esas alınır.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(16) 17</w:t>
      </w:r>
      <w:r w:rsidR="00913DA1"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04</w:t>
      </w:r>
      <w:r w:rsidR="00913DA1"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 xml:space="preserve">2010 tarih ve 27555 sayılı </w:t>
      </w:r>
      <w:r w:rsidR="00913DA1" w:rsidRPr="00582171">
        <w:rPr>
          <w:rFonts w:ascii="Times New Roman" w:hAnsi="Times New Roman" w:cs="Times New Roman"/>
          <w:color w:val="404040" w:themeColor="text1" w:themeTint="BF"/>
          <w:sz w:val="24"/>
          <w:szCs w:val="24"/>
        </w:rPr>
        <w:t>Resmî</w:t>
      </w:r>
      <w:r w:rsidRPr="00582171">
        <w:rPr>
          <w:rFonts w:ascii="Times New Roman" w:hAnsi="Times New Roman" w:cs="Times New Roman"/>
          <w:color w:val="404040" w:themeColor="text1" w:themeTint="BF"/>
          <w:sz w:val="24"/>
          <w:szCs w:val="24"/>
        </w:rPr>
        <w:t xml:space="preserve"> Gazete</w:t>
      </w:r>
      <w:r w:rsidR="00B33EE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 yayımlanan Tütün Ürünlerinin</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Tüketilmemesine ve Satışına İlişkin Yasal Uyarılar Hakkında Yönetmelik hükümlerine uygun</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olarak bürolarda ve diğer kapalı alanlarda tütün ürünlerinin tüketilemeyeceğine dair gerekli</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yasal uyarı levhaları asılır.</w:t>
      </w:r>
    </w:p>
    <w:p w:rsidR="00052E54" w:rsidRPr="00582171" w:rsidRDefault="00052E54"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(17) Bürolarda kullanılan ekipmanların tamiri, tadili, kontrolü, bakımı ve hizmete alınması bu işleri </w:t>
      </w:r>
      <w:r w:rsidR="00400221" w:rsidRPr="00582171">
        <w:rPr>
          <w:rFonts w:ascii="Times New Roman" w:hAnsi="Times New Roman" w:cs="Times New Roman"/>
          <w:color w:val="404040" w:themeColor="text1" w:themeTint="BF"/>
          <w:sz w:val="24"/>
          <w:szCs w:val="24"/>
        </w:rPr>
        <w:t>yapmakla özel olarak görevlendirilen kişilerce yapılır.</w:t>
      </w:r>
    </w:p>
    <w:p w:rsidR="004D3751" w:rsidRPr="00582171" w:rsidRDefault="004D3751" w:rsidP="00C80DC4">
      <w:pPr>
        <w:spacing w:after="0" w:line="240" w:lineRule="auto"/>
        <w:jc w:val="both"/>
        <w:rPr>
          <w:rFonts w:ascii="Times New Roman" w:hAnsi="Times New Roman" w:cs="Times New Roman"/>
          <w:color w:val="404040" w:themeColor="text1" w:themeTint="BF"/>
          <w:sz w:val="24"/>
          <w:szCs w:val="24"/>
        </w:rPr>
      </w:pPr>
    </w:p>
    <w:p w:rsidR="002F359A" w:rsidRPr="00582171" w:rsidRDefault="002F359A" w:rsidP="00CB5B0E">
      <w:pPr>
        <w:spacing w:after="0" w:line="240" w:lineRule="auto"/>
        <w:ind w:left="708"/>
        <w:jc w:val="both"/>
        <w:rPr>
          <w:rFonts w:ascii="Times New Roman" w:hAnsi="Times New Roman" w:cs="Times New Roman"/>
          <w:b/>
          <w:color w:val="404040" w:themeColor="text1" w:themeTint="BF"/>
          <w:sz w:val="24"/>
          <w:szCs w:val="24"/>
        </w:rPr>
      </w:pPr>
    </w:p>
    <w:p w:rsidR="008F202D" w:rsidRPr="00582171" w:rsidRDefault="008F202D" w:rsidP="00CB5B0E">
      <w:pPr>
        <w:spacing w:after="0" w:line="240" w:lineRule="auto"/>
        <w:ind w:left="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lastRenderedPageBreak/>
        <w:t>İşyeri hijyen önlemleri</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3</w:t>
      </w:r>
      <w:r w:rsidR="00DC7FCE" w:rsidRPr="00582171">
        <w:rPr>
          <w:rFonts w:ascii="Times New Roman" w:hAnsi="Times New Roman" w:cs="Times New Roman"/>
          <w:b/>
          <w:color w:val="404040" w:themeColor="text1" w:themeTint="BF"/>
          <w:sz w:val="24"/>
          <w:szCs w:val="24"/>
        </w:rPr>
        <w:t>2</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İşveren, işyeri bina ve eklentileri ile ekipmanlarının, araç ve gereçlerinin,</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özellikle havalandırma sistemlerinin uygun hijyen şartlarını sağlayacak şekilde düzenli olarak</w:t>
      </w:r>
      <w:r w:rsidR="004D3751"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temizliğini yaptırır.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İşyerlerinde taban döşeme ve kaplamaları, tavan ve duvarlar uygun hijyenik şartları</w:t>
      </w:r>
      <w:r w:rsidR="00C95C2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sağlayacak şekilde temizlemeye elverişli, sağlık ve güvenlik yönünden uygun malzemeden</w:t>
      </w:r>
      <w:r w:rsidR="0041265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yapılır.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İşyerindeki lavaboları, duşları, tuvaletleri, soyunma odalarını en iyi şekilde kullanmak her</w:t>
      </w:r>
      <w:r w:rsidR="006907EA"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bir çalışanın sorumluluğudur.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Çalışanlar için, rahat yemek yenebilecek nitelik ve genişlikte, uygun termal konfor ve hijyen</w:t>
      </w:r>
      <w:r w:rsidR="0041265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şartlarını haiz yeteri kadar ekipman ve araç gereç ile donatılmış yemek yeme yeri 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İşyerinde, kadın ve erkek çalışanlar için ayrı ayrı olmak üzere, uygun havalandırma,</w:t>
      </w:r>
      <w:r w:rsidR="00C95C2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aydınlatma, termal konfor ve hijyen şartları sağlanacak nitelikte yeterli sayıda tuvalet ve</w:t>
      </w:r>
      <w:r w:rsidR="00C95C2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lavabolar tesis edilir.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 Tuvalet ve lavabolarda gerekli temizlik malzemeleri bulundurulur.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(7) İSGB; kantin, yemekhane, kreş ve soyunma odaları, duş ve tuvaletler d</w:t>
      </w:r>
      <w:r w:rsidR="00C733CF" w:rsidRPr="00582171">
        <w:rPr>
          <w:rFonts w:ascii="Times New Roman" w:hAnsi="Times New Roman" w:cs="Times New Roman"/>
          <w:color w:val="404040" w:themeColor="text1" w:themeTint="BF"/>
          <w:sz w:val="24"/>
          <w:szCs w:val="24"/>
        </w:rPr>
        <w:t>â</w:t>
      </w:r>
      <w:r w:rsidRPr="00582171">
        <w:rPr>
          <w:rFonts w:ascii="Times New Roman" w:hAnsi="Times New Roman" w:cs="Times New Roman"/>
          <w:color w:val="404040" w:themeColor="text1" w:themeTint="BF"/>
          <w:sz w:val="24"/>
          <w:szCs w:val="24"/>
        </w:rPr>
        <w:t>hil olmak üzere</w:t>
      </w:r>
      <w:r w:rsidR="00C95C2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işyeri bina ve eklentilerinin genel hijyen şartlarını sürekli izleyip denetler.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(8) İşyerinde içme sularının temiz ve içilebilir olması 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(9) Soyunma yerlerinde yeteri sayıda ve büyüklükte elbise dolabı, sıra ve benzeri eşya</w:t>
      </w:r>
      <w:r w:rsidR="00C95C2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bulundurulur. Soyunma yerleri ve dolapları kolay temizlenebilir malzemeden yapılır ve kilitli</w:t>
      </w:r>
      <w:r w:rsidR="00C95C2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olmalıdır.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(10)</w:t>
      </w:r>
      <w:r w:rsidR="0041265F" w:rsidRPr="00582171">
        <w:rPr>
          <w:rFonts w:ascii="Times New Roman" w:hAnsi="Times New Roman" w:cs="Times New Roman"/>
          <w:color w:val="404040" w:themeColor="text1" w:themeTint="BF"/>
          <w:sz w:val="24"/>
          <w:szCs w:val="24"/>
        </w:rPr>
        <w:t xml:space="preserve"> Çalışanlar</w:t>
      </w:r>
      <w:r w:rsidRPr="00582171">
        <w:rPr>
          <w:rFonts w:ascii="Times New Roman" w:hAnsi="Times New Roman" w:cs="Times New Roman"/>
          <w:color w:val="404040" w:themeColor="text1" w:themeTint="BF"/>
          <w:sz w:val="24"/>
          <w:szCs w:val="24"/>
        </w:rPr>
        <w:t xml:space="preserve"> gerek </w:t>
      </w:r>
      <w:r w:rsidR="00B33EE5" w:rsidRPr="00582171">
        <w:rPr>
          <w:rFonts w:ascii="Times New Roman" w:hAnsi="Times New Roman" w:cs="Times New Roman"/>
          <w:color w:val="404040" w:themeColor="text1" w:themeTint="BF"/>
          <w:sz w:val="24"/>
          <w:szCs w:val="24"/>
        </w:rPr>
        <w:t>kıyafetleri</w:t>
      </w:r>
      <w:r w:rsidRPr="00582171">
        <w:rPr>
          <w:rFonts w:ascii="Times New Roman" w:hAnsi="Times New Roman" w:cs="Times New Roman"/>
          <w:color w:val="404040" w:themeColor="text1" w:themeTint="BF"/>
          <w:sz w:val="24"/>
          <w:szCs w:val="24"/>
        </w:rPr>
        <w:t xml:space="preserve"> gerekse el, yüz </w:t>
      </w:r>
      <w:r w:rsidR="00CB588C" w:rsidRPr="00582171">
        <w:rPr>
          <w:rFonts w:ascii="Times New Roman" w:hAnsi="Times New Roman" w:cs="Times New Roman"/>
          <w:color w:val="404040" w:themeColor="text1" w:themeTint="BF"/>
          <w:sz w:val="24"/>
          <w:szCs w:val="24"/>
        </w:rPr>
        <w:t xml:space="preserve">temizliği </w:t>
      </w:r>
      <w:r w:rsidR="00DC7FCE" w:rsidRPr="00582171">
        <w:rPr>
          <w:rFonts w:ascii="Times New Roman" w:hAnsi="Times New Roman" w:cs="Times New Roman"/>
          <w:color w:val="404040" w:themeColor="text1" w:themeTint="BF"/>
          <w:sz w:val="24"/>
          <w:szCs w:val="24"/>
        </w:rPr>
        <w:t xml:space="preserve">ile </w:t>
      </w:r>
      <w:r w:rsidRPr="00582171">
        <w:rPr>
          <w:rFonts w:ascii="Times New Roman" w:hAnsi="Times New Roman" w:cs="Times New Roman"/>
          <w:color w:val="404040" w:themeColor="text1" w:themeTint="BF"/>
          <w:sz w:val="24"/>
          <w:szCs w:val="24"/>
        </w:rPr>
        <w:t>hijyen kurallarına uymak</w:t>
      </w:r>
      <w:r w:rsidR="00C95C2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zorundadır.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(11) Lavabo, tuvalet ve duş mahallerinde yeterince tuvalet ve el kurutma </w:t>
      </w:r>
      <w:r w:rsidR="00C733CF" w:rsidRPr="00582171">
        <w:rPr>
          <w:rFonts w:ascii="Times New Roman" w:hAnsi="Times New Roman" w:cs="Times New Roman"/>
          <w:color w:val="404040" w:themeColor="text1" w:themeTint="BF"/>
          <w:sz w:val="24"/>
          <w:szCs w:val="24"/>
        </w:rPr>
        <w:t>kâğıdı</w:t>
      </w:r>
      <w:r w:rsidRPr="00582171">
        <w:rPr>
          <w:rFonts w:ascii="Times New Roman" w:hAnsi="Times New Roman" w:cs="Times New Roman"/>
          <w:color w:val="404040" w:themeColor="text1" w:themeTint="BF"/>
          <w:sz w:val="24"/>
          <w:szCs w:val="24"/>
        </w:rPr>
        <w:t xml:space="preserve"> bulundurulur </w:t>
      </w:r>
      <w:r w:rsidR="00C95C26" w:rsidRPr="00582171">
        <w:rPr>
          <w:rFonts w:ascii="Times New Roman" w:hAnsi="Times New Roman" w:cs="Times New Roman"/>
          <w:color w:val="404040" w:themeColor="text1" w:themeTint="BF"/>
          <w:sz w:val="24"/>
          <w:szCs w:val="24"/>
        </w:rPr>
        <w:t>v</w:t>
      </w:r>
      <w:r w:rsidRPr="00582171">
        <w:rPr>
          <w:rFonts w:ascii="Times New Roman" w:hAnsi="Times New Roman" w:cs="Times New Roman"/>
          <w:color w:val="404040" w:themeColor="text1" w:themeTint="BF"/>
          <w:sz w:val="24"/>
          <w:szCs w:val="24"/>
        </w:rPr>
        <w:t>e</w:t>
      </w:r>
      <w:r w:rsidR="00C95C2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kullanılır.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(12) Lavabo, duş ve tuvalet mahalli taban ve duvar kaplama malzemeleri kolayca temizlenebilir</w:t>
      </w:r>
      <w:r w:rsidR="00C95C26"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malzemeden yapılır.</w:t>
      </w:r>
    </w:p>
    <w:p w:rsidR="00C95C26"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(13) Su depolarının temizliği yaptırılır ve numuneler yetkili kurumlara tahlil ettirilerek raporlar</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dosyasında saklanır.</w:t>
      </w:r>
    </w:p>
    <w:p w:rsidR="002F359A" w:rsidRPr="00582171" w:rsidRDefault="002F359A"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Sağlık ünitesi</w:t>
      </w:r>
    </w:p>
    <w:p w:rsidR="002F359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3</w:t>
      </w:r>
      <w:r w:rsidR="00DC7FCE" w:rsidRPr="00582171">
        <w:rPr>
          <w:rFonts w:ascii="Times New Roman" w:hAnsi="Times New Roman" w:cs="Times New Roman"/>
          <w:b/>
          <w:color w:val="404040" w:themeColor="text1" w:themeTint="BF"/>
          <w:sz w:val="24"/>
          <w:szCs w:val="24"/>
        </w:rPr>
        <w:t>3</w:t>
      </w:r>
      <w:r w:rsidRPr="00582171">
        <w:rPr>
          <w:rFonts w:ascii="Times New Roman" w:hAnsi="Times New Roman" w:cs="Times New Roman"/>
          <w:b/>
          <w:color w:val="404040" w:themeColor="text1" w:themeTint="BF"/>
          <w:sz w:val="24"/>
          <w:szCs w:val="24"/>
        </w:rPr>
        <w:t>-</w:t>
      </w:r>
      <w:r w:rsidRPr="00582171">
        <w:rPr>
          <w:rFonts w:ascii="Times New Roman" w:hAnsi="Times New Roman" w:cs="Times New Roman"/>
          <w:color w:val="404040" w:themeColor="text1" w:themeTint="BF"/>
          <w:sz w:val="24"/>
          <w:szCs w:val="24"/>
        </w:rPr>
        <w:t xml:space="preserve"> </w:t>
      </w:r>
    </w:p>
    <w:p w:rsidR="008F202D" w:rsidRPr="00582171" w:rsidRDefault="008F202D" w:rsidP="002F35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Sağlık ünitesindeki çalışmalar işyeri hekimi gözetiminde yürütülür. Temizlik</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dezenfeksiyon temel ilkedir.</w:t>
      </w:r>
    </w:p>
    <w:p w:rsidR="006F1F42"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Sağlık ünitesi her gün paspasla temizlenir. Taban ise dezenfektan ile dezenfekte edilir.</w:t>
      </w:r>
      <w:r w:rsidR="006F1F42" w:rsidRPr="00582171">
        <w:rPr>
          <w:rFonts w:ascii="Times New Roman" w:hAnsi="Times New Roman" w:cs="Times New Roman"/>
          <w:color w:val="404040" w:themeColor="text1" w:themeTint="BF"/>
          <w:sz w:val="24"/>
          <w:szCs w:val="24"/>
        </w:rPr>
        <w:t xml:space="preserve"> </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(3) Hastalıkları önlemek için tek kullanımlık maske, eldiven, enjektör, </w:t>
      </w:r>
      <w:proofErr w:type="spellStart"/>
      <w:r w:rsidRPr="00582171">
        <w:rPr>
          <w:rFonts w:ascii="Times New Roman" w:hAnsi="Times New Roman" w:cs="Times New Roman"/>
          <w:color w:val="404040" w:themeColor="text1" w:themeTint="BF"/>
          <w:sz w:val="24"/>
          <w:szCs w:val="24"/>
        </w:rPr>
        <w:t>intraket</w:t>
      </w:r>
      <w:proofErr w:type="spellEnd"/>
      <w:r w:rsidRPr="00582171">
        <w:rPr>
          <w:rFonts w:ascii="Times New Roman" w:hAnsi="Times New Roman" w:cs="Times New Roman"/>
          <w:color w:val="404040" w:themeColor="text1" w:themeTint="BF"/>
          <w:sz w:val="24"/>
          <w:szCs w:val="24"/>
        </w:rPr>
        <w:t xml:space="preserve"> ve </w:t>
      </w:r>
      <w:proofErr w:type="spellStart"/>
      <w:r w:rsidR="00330C4E" w:rsidRPr="00582171">
        <w:rPr>
          <w:rFonts w:ascii="Times New Roman" w:hAnsi="Times New Roman" w:cs="Times New Roman"/>
          <w:color w:val="404040" w:themeColor="text1" w:themeTint="BF"/>
          <w:sz w:val="24"/>
          <w:szCs w:val="24"/>
        </w:rPr>
        <w:t>vacutainer</w:t>
      </w:r>
      <w:proofErr w:type="spellEnd"/>
      <w:r w:rsidR="00330C4E" w:rsidRPr="00582171">
        <w:rPr>
          <w:rFonts w:ascii="Times New Roman" w:hAnsi="Times New Roman" w:cs="Times New Roman"/>
          <w:color w:val="404040" w:themeColor="text1" w:themeTint="BF"/>
          <w:sz w:val="24"/>
          <w:szCs w:val="24"/>
        </w:rPr>
        <w:t xml:space="preserve"> kullanılır</w:t>
      </w:r>
      <w:r w:rsidRPr="00582171">
        <w:rPr>
          <w:rFonts w:ascii="Times New Roman" w:hAnsi="Times New Roman" w:cs="Times New Roman"/>
          <w:color w:val="404040" w:themeColor="text1" w:themeTint="BF"/>
          <w:sz w:val="24"/>
          <w:szCs w:val="24"/>
        </w:rPr>
        <w:t>. Ayrıca her muayene ve enjeksiyon sonrası eller ve kullanılan malzemeler dezenfekte</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edilir.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Her türlü tıbbi ve cerrahi malzeme kullanımında sterilizasyon konusunda gerekli özen ve</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dikkat gösterilir.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Pansumanda kullanılan ve kuru olarak sterilize edilen gazlı bezleri ve tamponları tromelde</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yine steril olarak muhafaza edilir.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 Sağlık ünitesinde acil müdahale için bulundurulan ilaçlar kilitli bir dolapta muhafaza edilir.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(7) Tıbbi atıklar, 22</w:t>
      </w:r>
      <w:r w:rsidR="00C733CF"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07</w:t>
      </w:r>
      <w:r w:rsidR="00C733CF"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2005 tarih</w:t>
      </w:r>
      <w:r w:rsidR="00C733C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25883 sayılı Resmî Gazete’de yayımlanan Tıbbi</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Atıkların Kontrolü Yönetmeliği kapsamında uygun torba ve kesici-delici atık kabında toplanır</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bertaraf edilmesi sağlanır.</w:t>
      </w:r>
      <w:r w:rsidR="006F1F42" w:rsidRPr="00582171">
        <w:rPr>
          <w:rFonts w:ascii="Times New Roman" w:hAnsi="Times New Roman" w:cs="Times New Roman"/>
          <w:color w:val="404040" w:themeColor="text1" w:themeTint="BF"/>
          <w:sz w:val="24"/>
          <w:szCs w:val="24"/>
        </w:rPr>
        <w:t xml:space="preserve"> </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(8) Ünitede kesici ve delici alet yaralanmalarına karşı gerekli kişisel ve genel sağlık ve güvenlik</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önlemleri alınır.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(9) Çalışan personelin periyodik sağlık kontrolleri yapılmalı, bulaşıcı bir hastalığı olan veya</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taşıyıcı olduğu belirlenen personel çalıştırılmamalıdır.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(10) Ellerde açık yara, kesik, çatlak vs. varsa çalışmaya başlamadan önce mutlaka bandajla</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kapatılmalı ve yapılacak işe uygun eldiven giyilmelidir.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(11) Sağlık ünitesinde hiçbir şekilde yiyecek ve içecek bulundurulmamalıdır.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(12) Sağlık ünitesinde çalışanlar uygun önlük veya üniforma giymek zorundadırlar. Bu önlük</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veya üniforma ünite dışında kullanılmamalıdır.</w:t>
      </w:r>
    </w:p>
    <w:p w:rsidR="00C70B83" w:rsidRPr="00582171" w:rsidRDefault="00C70B83" w:rsidP="00C80DC4">
      <w:pPr>
        <w:spacing w:after="0" w:line="240" w:lineRule="auto"/>
        <w:jc w:val="both"/>
        <w:rPr>
          <w:rFonts w:ascii="Times New Roman" w:hAnsi="Times New Roman" w:cs="Times New Roman"/>
          <w:color w:val="404040" w:themeColor="text1" w:themeTint="BF"/>
          <w:sz w:val="24"/>
          <w:szCs w:val="24"/>
        </w:rPr>
      </w:pPr>
    </w:p>
    <w:p w:rsidR="00C70B83" w:rsidRPr="00582171" w:rsidRDefault="00C70B83"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bCs/>
          <w:color w:val="404040" w:themeColor="text1" w:themeTint="BF"/>
          <w:sz w:val="24"/>
          <w:szCs w:val="24"/>
        </w:rPr>
        <w:t xml:space="preserve">Laboratuvar </w:t>
      </w:r>
    </w:p>
    <w:p w:rsidR="0053614A" w:rsidRPr="00582171" w:rsidRDefault="00C70B83" w:rsidP="00CB5B0E">
      <w:pPr>
        <w:spacing w:after="0" w:line="240" w:lineRule="auto"/>
        <w:ind w:firstLine="708"/>
        <w:jc w:val="both"/>
        <w:rPr>
          <w:rFonts w:ascii="Times New Roman" w:hAnsi="Times New Roman" w:cs="Times New Roman"/>
          <w:b/>
          <w:bCs/>
          <w:color w:val="404040" w:themeColor="text1" w:themeTint="BF"/>
          <w:sz w:val="24"/>
          <w:szCs w:val="24"/>
        </w:rPr>
      </w:pPr>
      <w:r w:rsidRPr="00582171">
        <w:rPr>
          <w:rFonts w:ascii="Times New Roman" w:hAnsi="Times New Roman" w:cs="Times New Roman"/>
          <w:b/>
          <w:bCs/>
          <w:color w:val="404040" w:themeColor="text1" w:themeTint="BF"/>
          <w:sz w:val="24"/>
          <w:szCs w:val="24"/>
        </w:rPr>
        <w:t>MADDE 3</w:t>
      </w:r>
      <w:r w:rsidR="003D2CA6" w:rsidRPr="00582171">
        <w:rPr>
          <w:rFonts w:ascii="Times New Roman" w:hAnsi="Times New Roman" w:cs="Times New Roman"/>
          <w:b/>
          <w:bCs/>
          <w:color w:val="404040" w:themeColor="text1" w:themeTint="BF"/>
          <w:sz w:val="24"/>
          <w:szCs w:val="24"/>
        </w:rPr>
        <w:t>4</w:t>
      </w:r>
      <w:r w:rsidRPr="00582171">
        <w:rPr>
          <w:rFonts w:ascii="Times New Roman" w:hAnsi="Times New Roman" w:cs="Times New Roman"/>
          <w:b/>
          <w:bCs/>
          <w:color w:val="404040" w:themeColor="text1" w:themeTint="BF"/>
          <w:sz w:val="24"/>
          <w:szCs w:val="24"/>
        </w:rPr>
        <w:t xml:space="preserve"> </w:t>
      </w:r>
      <w:r w:rsidR="0053614A" w:rsidRPr="00582171">
        <w:rPr>
          <w:rFonts w:ascii="Times New Roman" w:hAnsi="Times New Roman" w:cs="Times New Roman"/>
          <w:b/>
          <w:bCs/>
          <w:color w:val="404040" w:themeColor="text1" w:themeTint="BF"/>
          <w:sz w:val="24"/>
          <w:szCs w:val="24"/>
        </w:rPr>
        <w:t>–</w:t>
      </w:r>
      <w:r w:rsidRPr="00582171">
        <w:rPr>
          <w:rFonts w:ascii="Times New Roman" w:hAnsi="Times New Roman" w:cs="Times New Roman"/>
          <w:b/>
          <w:bCs/>
          <w:color w:val="404040" w:themeColor="text1" w:themeTint="BF"/>
          <w:sz w:val="24"/>
          <w:szCs w:val="24"/>
        </w:rPr>
        <w:t xml:space="preserve"> </w:t>
      </w:r>
    </w:p>
    <w:p w:rsidR="00C70B83" w:rsidRPr="00582171" w:rsidRDefault="00C70B83" w:rsidP="0053614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 Laboratuvarda mutlaka laboratuvar önlüğü ile çalışılmalıdır.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(2) Çalışırken eller yüze sürülmemeli, ağza herhangi bir şey alınmamalıdır.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lastRenderedPageBreak/>
        <w:t xml:space="preserve">(3) Laboratuvarda temizlik, sanitasyon dezenfeksiyon işlemleri periyodik olarak yapılmalıdır.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(4) Çalışan personelin periyodik sağlık kontrolleri yapılmalı, bulaşıcı bir hastalığı olan veya taşıyıcı olduğu belirlenen personel çalıştırılmamalıdır.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(5) Her bir ekipman kullanıldıktan sonra uygun biçimde temizlenerek yerlerine kaldırılmalıdır.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(6) Atılacak katı maddeler çöp kutusuna atılmalıdır.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(7) Laboratuvarda meydana gelen her türlü olay, </w:t>
      </w:r>
      <w:proofErr w:type="spellStart"/>
      <w:r w:rsidRPr="00582171">
        <w:rPr>
          <w:rFonts w:ascii="Times New Roman" w:hAnsi="Times New Roman" w:cs="Times New Roman"/>
          <w:color w:val="404040" w:themeColor="text1" w:themeTint="BF"/>
          <w:sz w:val="24"/>
          <w:szCs w:val="24"/>
        </w:rPr>
        <w:t>İSGB’ye</w:t>
      </w:r>
      <w:proofErr w:type="spellEnd"/>
      <w:r w:rsidRPr="00582171">
        <w:rPr>
          <w:rFonts w:ascii="Times New Roman" w:hAnsi="Times New Roman" w:cs="Times New Roman"/>
          <w:color w:val="404040" w:themeColor="text1" w:themeTint="BF"/>
          <w:sz w:val="24"/>
          <w:szCs w:val="24"/>
        </w:rPr>
        <w:t xml:space="preserve"> anında haber verilmelidir.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(8) Laboratuvarı yönetenlerin izni olmadan hiçbir madde ve malzeme laboratuvardan dışarı çıkarılmamalıdır.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(9) Kimyasal maddeler gelişigüzel birbirine karıştırılmamalıdır.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(10) Ellerde açık yara, kesik, çatlak vs. varsa çalışmaya başlamadan önce mutlaka bandajla kapatılmalı ve yapılacak işe uygun eldiven giyilmelidir.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(11) Laboratuvardan çıkınca eller mutlaka yıkanmalıdır.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(12) Laboratuvarlarda hiçbir şekilde yiyecek ve içecek bulundurulmamalıdır.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(13) Laboratuvarda bulunan hiçbir malzeme amaç dışı kullanılmamalıdır.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(14) Kimyasal maddeler asla koklanmamalı ve ağız yolu ile tadına bakılmamalıdır. </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(15) Hiçbir sebeple katı ve sıvı atıklar lavabolara dökülmemeli, etiketlerle belirlenmiş ve uygun atık kaplarına atılmalıdır. </w:t>
      </w:r>
    </w:p>
    <w:p w:rsidR="006F1F42" w:rsidRPr="00582171" w:rsidRDefault="00C70B83" w:rsidP="00C70B83">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(16) Tıbbi atıklar, 22</w:t>
      </w:r>
      <w:r w:rsidR="00C733CF"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07</w:t>
      </w:r>
      <w:r w:rsidR="00C733CF"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2005 tarih ve 25883 sayılı Resmî Gazete</w:t>
      </w:r>
      <w:r w:rsidR="00B33EE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 yayımlanan Tıbbi Atıkların Kontrolü Yönetmeliği kapsamında uygun torba ve atık kabında toplanır ve bertaraf edilmesi sağlanır.</w:t>
      </w:r>
    </w:p>
    <w:p w:rsidR="00C70B83" w:rsidRPr="00582171" w:rsidRDefault="00C70B83" w:rsidP="00C70B83">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Sığınak</w:t>
      </w:r>
    </w:p>
    <w:p w:rsidR="0053614A"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3</w:t>
      </w:r>
      <w:r w:rsidR="003D2CA6" w:rsidRPr="00582171">
        <w:rPr>
          <w:rFonts w:ascii="Times New Roman" w:hAnsi="Times New Roman" w:cs="Times New Roman"/>
          <w:b/>
          <w:color w:val="404040" w:themeColor="text1" w:themeTint="BF"/>
          <w:sz w:val="24"/>
          <w:szCs w:val="24"/>
        </w:rPr>
        <w:t>5</w:t>
      </w:r>
      <w:r w:rsidRPr="00582171">
        <w:rPr>
          <w:rFonts w:ascii="Times New Roman" w:hAnsi="Times New Roman" w:cs="Times New Roman"/>
          <w:color w:val="404040" w:themeColor="text1" w:themeTint="BF"/>
          <w:sz w:val="24"/>
          <w:szCs w:val="24"/>
        </w:rPr>
        <w:t xml:space="preserve">- </w:t>
      </w:r>
    </w:p>
    <w:p w:rsidR="008F202D" w:rsidRPr="00582171" w:rsidRDefault="008F202D" w:rsidP="0053614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Sığınak yapılma amacına uygun bir şekilde boş tutulmalı, havalandırması,</w:t>
      </w:r>
      <w:r w:rsidR="00A44B4F"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bakımı ve temizliği periyodik olarak yapılmalıdır.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Sığınağın kullanım ve muhafazasına ilişkin hususlarda 25</w:t>
      </w:r>
      <w:r w:rsidR="00C733CF"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08</w:t>
      </w:r>
      <w:r w:rsidR="00C733CF"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1988 tarih ve 19910 sayılı</w:t>
      </w:r>
      <w:r w:rsidR="00330C4E"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Resmî Gazete</w:t>
      </w:r>
      <w:r w:rsidR="00B33EE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 yayımlanan Sığınak Yönetmeliği hükümleri esas alınır.</w:t>
      </w:r>
    </w:p>
    <w:p w:rsidR="006F1F42" w:rsidRPr="00582171" w:rsidRDefault="006F1F42"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Kapalı ve açık otopark</w:t>
      </w:r>
    </w:p>
    <w:p w:rsidR="002808E9"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3</w:t>
      </w:r>
      <w:r w:rsidR="003D2CA6" w:rsidRPr="00582171">
        <w:rPr>
          <w:rFonts w:ascii="Times New Roman" w:hAnsi="Times New Roman" w:cs="Times New Roman"/>
          <w:b/>
          <w:color w:val="404040" w:themeColor="text1" w:themeTint="BF"/>
          <w:sz w:val="24"/>
          <w:szCs w:val="24"/>
        </w:rPr>
        <w:t>6</w:t>
      </w:r>
      <w:r w:rsidRPr="00582171">
        <w:rPr>
          <w:rFonts w:ascii="Times New Roman" w:hAnsi="Times New Roman" w:cs="Times New Roman"/>
          <w:color w:val="404040" w:themeColor="text1" w:themeTint="BF"/>
          <w:sz w:val="24"/>
          <w:szCs w:val="24"/>
        </w:rPr>
        <w:t xml:space="preserve">- </w:t>
      </w:r>
    </w:p>
    <w:p w:rsidR="008F202D" w:rsidRPr="00582171" w:rsidRDefault="008F202D" w:rsidP="002808E9">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Kapalı otoparka likit petrol gazı (LPG) veya sıkıştırılmış doğalgaz (CNG)</w:t>
      </w:r>
      <w:r w:rsidR="006907EA"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yakıt sistemli araçlar alınmaz.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Kapalı otoparklarda lastik depoları, yanıcı, parlayıcı ve patlayıcı maddeler ve bunlara ait</w:t>
      </w:r>
      <w:r w:rsidR="006907EA"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depolar bulundurulmaz.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Kapalı otoparkta uygun ve yeterli aydınlatma ile havalandırma sistemi olmalıdır.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Otoparklarda trafik kurallarına uyulur.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Açık ve kapalı otopark alanında, tüm araçların emniyetli bir şekilde park etmesi için</w:t>
      </w:r>
      <w:r w:rsidR="006907EA"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yönlendirme ve bilgilendirme amaçlı çizgiler ve işaret levhaları bulundurulur.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 Can ve mal güvenliği açısından çizgilere ve işaretlere uyulması zorunludur.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(7) Yangın müdahale ekipmanlarının önüne ve engelliler için ayrılmış park alanlarına engelli</w:t>
      </w:r>
      <w:r w:rsidR="006907EA"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kişiler hariç park edilmesi yasaktır.</w:t>
      </w:r>
    </w:p>
    <w:p w:rsidR="00C6326A" w:rsidRPr="00582171" w:rsidRDefault="00C6326A"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Elektrikle ilgili konularda iş güvenliği önlemleri</w:t>
      </w:r>
    </w:p>
    <w:p w:rsidR="002808E9"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3</w:t>
      </w:r>
      <w:r w:rsidR="003D2CA6" w:rsidRPr="00582171">
        <w:rPr>
          <w:rFonts w:ascii="Times New Roman" w:hAnsi="Times New Roman" w:cs="Times New Roman"/>
          <w:b/>
          <w:color w:val="404040" w:themeColor="text1" w:themeTint="BF"/>
          <w:sz w:val="24"/>
          <w:szCs w:val="24"/>
        </w:rPr>
        <w:t>7</w:t>
      </w:r>
      <w:r w:rsidRPr="00582171">
        <w:rPr>
          <w:rFonts w:ascii="Times New Roman" w:hAnsi="Times New Roman" w:cs="Times New Roman"/>
          <w:color w:val="404040" w:themeColor="text1" w:themeTint="BF"/>
          <w:sz w:val="24"/>
          <w:szCs w:val="24"/>
        </w:rPr>
        <w:t xml:space="preserve">- </w:t>
      </w:r>
    </w:p>
    <w:p w:rsidR="008F202D" w:rsidRPr="00582171" w:rsidRDefault="008F202D" w:rsidP="002808E9">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Elektrik ve elektronik cihazların bakımı, onarım ve kontrolü ehliyetli kişiler</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tarafından yapılır.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İşyerinin ana ve tali elektrik panolarında seçicilik ilkesine uygun kaçak akım rölesi (artık</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akım anahtarı) tesis edilir.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Elektrik devrelerinde çalışılırken yüzük, saat, kolye gibi iletken madeni eşya taşınmamalıdır.</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İşin gereği olarak yüksek gerilim eldiveni, emniyet kemeri, kolluk, izoleli yer döşeme</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malzemesi gibi koruyucu malzemeler kullanılır.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Elektrik devresine kapasitenin üzerinde cihaz bağlantısı yapılmaz.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Elektrikli cihazların işi bittikten sonra fişleri prizde bırakılmaz.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 Seyyar lamba kullanılacağı zaman 220/24 voltluk izolasyon trafosu takılı olanlardan başka</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lamba kullanılmaz.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lastRenderedPageBreak/>
        <w:t xml:space="preserve">(7) Fişsiz ve </w:t>
      </w:r>
      <w:proofErr w:type="spellStart"/>
      <w:r w:rsidRPr="00582171">
        <w:rPr>
          <w:rFonts w:ascii="Times New Roman" w:hAnsi="Times New Roman" w:cs="Times New Roman"/>
          <w:color w:val="404040" w:themeColor="text1" w:themeTint="BF"/>
          <w:sz w:val="24"/>
          <w:szCs w:val="24"/>
        </w:rPr>
        <w:t>prizsiz</w:t>
      </w:r>
      <w:proofErr w:type="spellEnd"/>
      <w:r w:rsidRPr="00582171">
        <w:rPr>
          <w:rFonts w:ascii="Times New Roman" w:hAnsi="Times New Roman" w:cs="Times New Roman"/>
          <w:color w:val="404040" w:themeColor="text1" w:themeTint="BF"/>
          <w:sz w:val="24"/>
          <w:szCs w:val="24"/>
        </w:rPr>
        <w:t xml:space="preserve"> açık uçlu kablolarla elektrik ocağı, seyyar lamba, elektrikli diğer cihazlar</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makine kesinlikle kullanılmaz.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(8) Üzerinde yüksek voltaj bulunan cihazların onarım ve ayarları yetkili kişilere yaptırılır.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(9) Güç dağıtım tabloları kilit altında bulundurulur. Kontrol veya onarım için teçhizat devreden</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çıkarıldığında, ilgili devre kesicisi açık olarak kilitlenir ve üzerine uyarı etiketi asılır.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(10) Kablo tesisatının tamir ve kontrolünü yetkili personel yapar.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(11) Elektrikle çalışan makine ve cihazlar su ile temas ettirilmez, ıslak elle dokunulmaz.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(12) Elektrik dağıtım ve kumanda panolarının kapakları açılmaz.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(13) Otomatik sigorta herhangi bir nedenle düşmüşse, yetkili elektrikçiye haber vermeden</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kaldırılmaz.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(14) Herhangi bir elektrik arızası, elektrik ark veya buna benzer bir durumda teknik personelin</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müdahalesi için ilgili birime haber verilir.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(15) Elektrik kablo ve aksamına dokunulmaz. Elektrik panolarına, cihazlara ve sigortalara</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müdahale edilmez.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(16) Elektrikçinin görevine ve yaptığı işe müdahale edilmez.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(17) Elektrik tesisatı, yangın veya patlama tehlikesi oluşturmayacak şekilde projelendirilip tesis</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edilir ve çalışanlar doğrudan veya dolaylı temas sonucu kaza riskine karşı korunur. Elektrik</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tesisinin kurulmasında 30</w:t>
      </w:r>
      <w:r w:rsidR="00DF0549"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11</w:t>
      </w:r>
      <w:r w:rsidR="00DF0549"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2000 tarih ve 24246 sayılı Resmî Gazete’de yayımlanan Elektrik</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Kuvvetli Akım Tesisleri Yönetmeliği, 4</w:t>
      </w:r>
      <w:r w:rsidR="00DF0549"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11</w:t>
      </w:r>
      <w:r w:rsidR="00DF0549"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1984 tarih ve 18565 sayılı Resmî Gazete’de</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yayımlanan Elektrik İç Tesisleri Yönetmeliği ile 21</w:t>
      </w:r>
      <w:r w:rsidR="00DF0549"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08</w:t>
      </w:r>
      <w:r w:rsidR="00DF0549"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2001 tarih ve 24500 sayılı Resmî</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Gazete’de yayımlanan Elektrik Tesislerinde Topraklamalar Yönetmeliği hükümleri esas</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alınarak gerekli sağlık ve güvenlik tedbirleri alınır.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(18) Elektrik tesisatıyla ilgili periyodik bakım ve kontroller 25</w:t>
      </w:r>
      <w:r w:rsidR="00DF0549"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04</w:t>
      </w:r>
      <w:r w:rsidR="00DF0549"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2013 tarih ve 28628 sayılı</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Resmî Gazete’de yayımlanan İş Ekipmanlarının Kullanımında Sağlık ve Güvenlik Şartları</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Yönetmeliği hükümleri esas alınarak yapılır.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(19) Hizmet binaları ve çalışma bürolarında elektrikli ısıtıcı, çay makinesi veya</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elektrikli su ısıtıcıları kullanılması yasaktır.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(20) Jeneratör odalarında yakıt kaçakları kontrol edilir. Kaçak varsa giderilene kadar jeneratör</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çalıştırılmaz</w:t>
      </w:r>
      <w:r w:rsidR="00DF0549"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bidon ve benzeri eşyalarda yanıcı yakıt bulundurulamaz.</w:t>
      </w:r>
    </w:p>
    <w:p w:rsidR="006D5CF0"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(21) Yüksek ve alçak gerilim pano odaları ile trafo odalarına ehliyetsiz kişiler giremez. Bu</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mahallerde bir müdahale olacak ise ehliyetli kişilerin gelmesi beklenir ve bu odalarda en az bir</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gözlemci eşliğinde çalışılır.</w:t>
      </w:r>
    </w:p>
    <w:p w:rsidR="00CB5B0E" w:rsidRPr="00582171" w:rsidRDefault="00CB5B0E"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CB5B0E">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Yemekhane ve mutfakta sağlık ve güvenlik önlemleri</w:t>
      </w:r>
    </w:p>
    <w:p w:rsidR="002808E9" w:rsidRPr="00582171" w:rsidRDefault="008F202D" w:rsidP="00CB5B0E">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3</w:t>
      </w:r>
      <w:r w:rsidR="003D2CA6" w:rsidRPr="00582171">
        <w:rPr>
          <w:rFonts w:ascii="Times New Roman" w:hAnsi="Times New Roman" w:cs="Times New Roman"/>
          <w:b/>
          <w:color w:val="404040" w:themeColor="text1" w:themeTint="BF"/>
          <w:sz w:val="24"/>
          <w:szCs w:val="24"/>
        </w:rPr>
        <w:t>8</w:t>
      </w:r>
      <w:r w:rsidRPr="00582171">
        <w:rPr>
          <w:rFonts w:ascii="Times New Roman" w:hAnsi="Times New Roman" w:cs="Times New Roman"/>
          <w:b/>
          <w:color w:val="404040" w:themeColor="text1" w:themeTint="BF"/>
          <w:sz w:val="24"/>
          <w:szCs w:val="24"/>
        </w:rPr>
        <w:t>-</w:t>
      </w:r>
      <w:r w:rsidRPr="00582171">
        <w:rPr>
          <w:rFonts w:ascii="Times New Roman" w:hAnsi="Times New Roman" w:cs="Times New Roman"/>
          <w:color w:val="404040" w:themeColor="text1" w:themeTint="BF"/>
          <w:sz w:val="24"/>
          <w:szCs w:val="24"/>
        </w:rPr>
        <w:t xml:space="preserve"> </w:t>
      </w:r>
    </w:p>
    <w:p w:rsidR="008F202D" w:rsidRPr="00582171" w:rsidRDefault="008F202D" w:rsidP="002808E9">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Çalışanların sağlığı açısından yemek pişirme, yemek dağıtımı, bulaşık yıkama</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gibi işlerde çalışılırken önlük, başlık, eldiven gibi koruyucu malzemelerle beraber tüm iş elbisesi</w:t>
      </w:r>
      <w:r w:rsidR="006D5CF0"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daima temiz tutulur ve mutlaka kullanılır.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Yemek pişirme, dağıtım ve bulaşık yıkama gibi işlerde çalışılırken tencere, tava, tabak,</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bardak, çatal, kaşık, bıçak gibi araç gereçlerin gerektiği şekilde yıkanması, deterjan ve sabunlu</w:t>
      </w:r>
      <w:r w:rsidR="00821835" w:rsidRPr="00582171">
        <w:rPr>
          <w:rFonts w:ascii="Times New Roman" w:hAnsi="Times New Roman" w:cs="Times New Roman"/>
          <w:color w:val="404040" w:themeColor="text1" w:themeTint="BF"/>
          <w:sz w:val="24"/>
          <w:szCs w:val="24"/>
        </w:rPr>
        <w:t xml:space="preserve"> b</w:t>
      </w:r>
      <w:r w:rsidRPr="00582171">
        <w:rPr>
          <w:rFonts w:ascii="Times New Roman" w:hAnsi="Times New Roman" w:cs="Times New Roman"/>
          <w:color w:val="404040" w:themeColor="text1" w:themeTint="BF"/>
          <w:sz w:val="24"/>
          <w:szCs w:val="24"/>
        </w:rPr>
        <w:t>ırakılmaması, yıkanmış olanların temiz muhafaza edilmesi gibi hususlara azami özen</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gösterilir.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Gıda maddelerinin ve içme suyunun temiz ve uygun şekilde muhafazasına, başka maddelerle</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karışmamasına, çabuk bozulan et, süt gibi maddelerin buzdolabı ve diğer soğutucularda</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tutulmasına dikkat edilir.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Mutfak, yemekhane, dolaplar, masalar ve servis yapılan bütün yerler sık sık temizlenir. Bu</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mahaller sinek, böcek ve benzeri tozdan arındırılır ve sürekli havalandırılması 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Haşarata karşı ilaçlama yapıldığında gıda maddelerine ve yemek kaplarına bulaşmamasına</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dikkat edilir. İlaçlamadan sonra bütün araç gereç ve mutfak malzemeleri yıkanır.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 Buharlı yemek pişiricileri kullanırken kullanma talimatına uyulur.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(7) Et kıyma makinesi çalışırken etin konulduğu bölüme el sokulmaz. İş bittiğinde makine</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durdurulur. Makine çalışırken ve fişi takılıyken temizlik yapılmaz.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(8) Buharlı pişirici, et kıyma makinesi gibi cihazlarda arıza olduğunda görevli olmayanlar</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müdahale etmez, ilgilisine haber verir.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(9) Likit petrol gazı (LPG) tüplerinin muhafazası, kullanılması ve kontrolünde talimatlara</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uyulur.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(10) Çöpler kapalı çöp kutularında muhafaza edilir. Etrafa taşmadan ve biriktirmeden atılması</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lastRenderedPageBreak/>
        <w:t>(11) Kaygan yerlerde, hareketli ve dönen kısımlarda iş görürken son derece dikkatli olunur.</w:t>
      </w:r>
      <w:r w:rsidR="00236B2D"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Gerekli güvenlik önlemleri alınmadan işe başlanmaz.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(12) Soğuk depo kapıları kesinlikle kilitlenemez ve içerden dışarıya çıkış kesinlikle kilitli</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olamaz.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(13) Bütün üretim mutfaklarında</w:t>
      </w:r>
      <w:r w:rsidR="006D1074" w:rsidRPr="00582171">
        <w:rPr>
          <w:rFonts w:ascii="Times New Roman" w:hAnsi="Times New Roman" w:cs="Times New Roman"/>
          <w:color w:val="404040" w:themeColor="text1" w:themeTint="BF"/>
          <w:sz w:val="24"/>
          <w:szCs w:val="24"/>
        </w:rPr>
        <w:t>,</w:t>
      </w:r>
    </w:p>
    <w:p w:rsidR="008F202D" w:rsidRPr="00582171" w:rsidRDefault="008F202D" w:rsidP="009E5F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a)</w:t>
      </w:r>
      <w:r w:rsidR="0095310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Likit petrol gazı (LPG) ve doğalgaz alarm sistemi</w:t>
      </w:r>
      <w:r w:rsidR="006D1074" w:rsidRPr="00582171">
        <w:rPr>
          <w:rFonts w:ascii="Times New Roman" w:hAnsi="Times New Roman" w:cs="Times New Roman"/>
          <w:color w:val="404040" w:themeColor="text1" w:themeTint="BF"/>
          <w:sz w:val="24"/>
          <w:szCs w:val="24"/>
        </w:rPr>
        <w:t>,</w:t>
      </w:r>
    </w:p>
    <w:p w:rsidR="008F202D" w:rsidRPr="00582171" w:rsidRDefault="008F202D" w:rsidP="009E5F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b)</w:t>
      </w:r>
      <w:r w:rsidR="0095310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Yangın algılama sistemi;</w:t>
      </w:r>
    </w:p>
    <w:p w:rsidR="008F202D" w:rsidRPr="00582171" w:rsidRDefault="008F202D" w:rsidP="009E5F9A">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c)Yemekhane üretim mutfağında bulunan bütün davlumbazlara otomatik yangın söndürme</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sistemi</w:t>
      </w:r>
      <w:r w:rsidR="006D1074"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 xml:space="preserve"> kurulur, bakımı yapılır, sistemin sürekli faal olması sağlanır ve 6331 sayılı İş Sağlığı</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Güvenliği Kanunu ve ilgili mevzuatı kapsamında bu sorumluluklar kullanıcı firmaya devredilir.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(14) Gıda zehirlenmelerine karşı, çıkan yemeklerden steril numune kaplara </w:t>
      </w:r>
      <w:r w:rsidR="00497CF5"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şahit</w:t>
      </w:r>
      <w:r w:rsidR="006F1F42" w:rsidRPr="00582171">
        <w:rPr>
          <w:rFonts w:ascii="Times New Roman" w:hAnsi="Times New Roman" w:cs="Times New Roman"/>
          <w:color w:val="404040" w:themeColor="text1" w:themeTint="BF"/>
          <w:sz w:val="24"/>
          <w:szCs w:val="24"/>
        </w:rPr>
        <w:t xml:space="preserve"> </w:t>
      </w:r>
      <w:r w:rsidR="00497CF5" w:rsidRPr="00582171">
        <w:rPr>
          <w:rFonts w:ascii="Times New Roman" w:hAnsi="Times New Roman" w:cs="Times New Roman"/>
          <w:color w:val="404040" w:themeColor="text1" w:themeTint="BF"/>
          <w:sz w:val="24"/>
          <w:szCs w:val="24"/>
        </w:rPr>
        <w:t>numune” alınarak</w:t>
      </w:r>
      <w:r w:rsidRPr="00582171">
        <w:rPr>
          <w:rFonts w:ascii="Times New Roman" w:hAnsi="Times New Roman" w:cs="Times New Roman"/>
          <w:color w:val="404040" w:themeColor="text1" w:themeTint="BF"/>
          <w:sz w:val="24"/>
          <w:szCs w:val="24"/>
        </w:rPr>
        <w:t xml:space="preserve"> en az 72 saat saklanır.</w:t>
      </w:r>
    </w:p>
    <w:p w:rsidR="007803EA"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(15) Çalışanlar et kesimi ile ilgili iş ve işlemlerde, işverence sağlanan çelik eldiven vb. kişisel</w:t>
      </w:r>
      <w:r w:rsidR="006F1F42"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koruyucu malzemeleri kullanmak zorundadır.</w:t>
      </w:r>
    </w:p>
    <w:p w:rsidR="007803EA" w:rsidRPr="00582171" w:rsidRDefault="007803EA"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9E5F9A">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Atölye, genel arıza, bakım ve yarı</w:t>
      </w:r>
      <w:r w:rsidR="00497CF5" w:rsidRPr="00582171">
        <w:rPr>
          <w:rFonts w:ascii="Times New Roman" w:hAnsi="Times New Roman" w:cs="Times New Roman"/>
          <w:b/>
          <w:color w:val="404040" w:themeColor="text1" w:themeTint="BF"/>
          <w:sz w:val="24"/>
          <w:szCs w:val="24"/>
        </w:rPr>
        <w:t xml:space="preserve"> </w:t>
      </w:r>
      <w:r w:rsidR="00236B2D" w:rsidRPr="00582171">
        <w:rPr>
          <w:rFonts w:ascii="Times New Roman" w:hAnsi="Times New Roman" w:cs="Times New Roman"/>
          <w:b/>
          <w:color w:val="404040" w:themeColor="text1" w:themeTint="BF"/>
          <w:sz w:val="24"/>
          <w:szCs w:val="24"/>
        </w:rPr>
        <w:t>mamul</w:t>
      </w:r>
      <w:r w:rsidRPr="00582171">
        <w:rPr>
          <w:rFonts w:ascii="Times New Roman" w:hAnsi="Times New Roman" w:cs="Times New Roman"/>
          <w:b/>
          <w:color w:val="404040" w:themeColor="text1" w:themeTint="BF"/>
          <w:sz w:val="24"/>
          <w:szCs w:val="24"/>
        </w:rPr>
        <w:t xml:space="preserve"> işleme işlerinde iş güvenliği tedbirleri</w:t>
      </w:r>
      <w:r w:rsidR="006F1F42" w:rsidRPr="00582171">
        <w:rPr>
          <w:rFonts w:ascii="Times New Roman" w:hAnsi="Times New Roman" w:cs="Times New Roman"/>
          <w:b/>
          <w:color w:val="404040" w:themeColor="text1" w:themeTint="BF"/>
          <w:sz w:val="24"/>
          <w:szCs w:val="24"/>
        </w:rPr>
        <w:t xml:space="preserve"> </w:t>
      </w:r>
    </w:p>
    <w:p w:rsidR="00813252" w:rsidRPr="00582171" w:rsidRDefault="008F202D" w:rsidP="009E5F9A">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MADDE 3</w:t>
      </w:r>
      <w:r w:rsidR="003D2CA6" w:rsidRPr="00582171">
        <w:rPr>
          <w:rFonts w:ascii="Times New Roman" w:hAnsi="Times New Roman" w:cs="Times New Roman"/>
          <w:b/>
          <w:color w:val="404040" w:themeColor="text1" w:themeTint="BF"/>
          <w:sz w:val="24"/>
          <w:szCs w:val="24"/>
        </w:rPr>
        <w:t>9</w:t>
      </w:r>
      <w:r w:rsidRPr="00582171">
        <w:rPr>
          <w:rFonts w:ascii="Times New Roman" w:hAnsi="Times New Roman" w:cs="Times New Roman"/>
          <w:b/>
          <w:color w:val="404040" w:themeColor="text1" w:themeTint="BF"/>
          <w:sz w:val="24"/>
          <w:szCs w:val="24"/>
        </w:rPr>
        <w:t>-</w:t>
      </w:r>
    </w:p>
    <w:p w:rsidR="008F202D" w:rsidRPr="00582171" w:rsidRDefault="008F202D" w:rsidP="00813252">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Makine, tezgâh, malzeme ve benzeri tesisler, çalışanların işlerini rahatça</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yapmalarına engel olmayacak ve herhangi bir tehlikeye sebebiyet vermeyecek şekilde yerleştirilmeli</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bunlar gereği gibi korunmalıdır.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w:t>
      </w:r>
      <w:r w:rsidR="00A44B4F" w:rsidRPr="00582171">
        <w:rPr>
          <w:rFonts w:ascii="Times New Roman" w:hAnsi="Times New Roman" w:cs="Times New Roman"/>
          <w:color w:val="404040" w:themeColor="text1" w:themeTint="BF"/>
          <w:sz w:val="24"/>
          <w:szCs w:val="24"/>
        </w:rPr>
        <w:t>2) Tahrik</w:t>
      </w:r>
      <w:r w:rsidRPr="00582171">
        <w:rPr>
          <w:rFonts w:ascii="Times New Roman" w:hAnsi="Times New Roman" w:cs="Times New Roman"/>
          <w:color w:val="404040" w:themeColor="text1" w:themeTint="BF"/>
          <w:sz w:val="24"/>
          <w:szCs w:val="24"/>
        </w:rPr>
        <w:t xml:space="preserve"> makinelerinin bütün hareketli kısımları ile transmisyon tertibatı ve bütün tezgâh ve</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makinelerin tehlikeli olan kısımları, uygun şekilde korunmuş olmalıdır.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w:t>
      </w:r>
      <w:r w:rsidR="00A44B4F" w:rsidRPr="00582171">
        <w:rPr>
          <w:rFonts w:ascii="Times New Roman" w:hAnsi="Times New Roman" w:cs="Times New Roman"/>
          <w:color w:val="404040" w:themeColor="text1" w:themeTint="BF"/>
          <w:sz w:val="24"/>
          <w:szCs w:val="24"/>
        </w:rPr>
        <w:t>3) Transmisyon</w:t>
      </w:r>
      <w:r w:rsidRPr="00582171">
        <w:rPr>
          <w:rFonts w:ascii="Times New Roman" w:hAnsi="Times New Roman" w:cs="Times New Roman"/>
          <w:color w:val="404040" w:themeColor="text1" w:themeTint="BF"/>
          <w:sz w:val="24"/>
          <w:szCs w:val="24"/>
        </w:rPr>
        <w:t xml:space="preserve"> tertibatı ile tezgâh ve makinelere ait koruyucuların, emniyet teçhizat ve</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tertibatının çıkarılması veya işe yaramaz hale getirilmesi yasaktır. Bu koruyucular, ancak</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kontrol, ayar, bakım ve onarım sırasında kaldırılmalı ve işin bitiminde derhal yerine</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takılmalıdır.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Bir tezgâh veya makinede, arıza veya bunların koruyucusunda bir kusur ve yetersizlik</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görüldüğü hallerde, makine ve tezgâh derhal durdurulacak ve ilgililere haber verilecek ve arızası</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olduğu veya kusurlu koruyucusu bulunduğu tespit edilen tezgâh veya makinede, herhangi bir</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kimsenin çalışmasını önleyecek tedbirler alınacak ve durum, bunların üzerine bir levha asılarak</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belirtilecektir.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İşyerlerinde kullanılacak el aletleri, yapılacak işe uygun malzemeden yapılmış olmalı ve</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yalnız yapımına özgü işlerde kullanılmalıdır.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(6) Tüm cihazların bakımı, onarımı, kontrol ve işletilmesi ehliyetli kişiler tarafından</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yapılmalıdır.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(7) Her türlü makine/teçhizat çalıştırılmadan önce kontrol edilecek; içinde, üstünde ve</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çevresinde zarar görebilecek insan, malzeme veya makine olmadığına dikkat edilecek ve gerekli</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güvenlik önlemleri alınarak yapılacaktır.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(8) Kapalı yerlerde yapılacak çalışmalarda havalandırmaya dikkat edilir, havalandırma üniteleri</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açık tutulur. Derin pis su </w:t>
      </w:r>
      <w:r w:rsidR="00B33EE5" w:rsidRPr="00582171">
        <w:rPr>
          <w:rFonts w:ascii="Times New Roman" w:hAnsi="Times New Roman" w:cs="Times New Roman"/>
          <w:color w:val="404040" w:themeColor="text1" w:themeTint="BF"/>
          <w:sz w:val="24"/>
          <w:szCs w:val="24"/>
        </w:rPr>
        <w:t>rögarlarına</w:t>
      </w:r>
      <w:r w:rsidRPr="00582171">
        <w:rPr>
          <w:rFonts w:ascii="Times New Roman" w:hAnsi="Times New Roman" w:cs="Times New Roman"/>
          <w:color w:val="404040" w:themeColor="text1" w:themeTint="BF"/>
          <w:sz w:val="24"/>
          <w:szCs w:val="24"/>
        </w:rPr>
        <w:t xml:space="preserve"> girilmez. Girilmesi mecbur olan hallerde havalandırma ve</w:t>
      </w:r>
      <w:r w:rsidR="00FE27F8" w:rsidRPr="00582171">
        <w:rPr>
          <w:rFonts w:ascii="Times New Roman" w:hAnsi="Times New Roman" w:cs="Times New Roman"/>
          <w:color w:val="404040" w:themeColor="text1" w:themeTint="BF"/>
          <w:sz w:val="24"/>
          <w:szCs w:val="24"/>
        </w:rPr>
        <w:t xml:space="preserve"> </w:t>
      </w:r>
      <w:r w:rsidR="00B33EE5" w:rsidRPr="00582171">
        <w:rPr>
          <w:rFonts w:ascii="Times New Roman" w:hAnsi="Times New Roman" w:cs="Times New Roman"/>
          <w:color w:val="404040" w:themeColor="text1" w:themeTint="BF"/>
          <w:sz w:val="24"/>
          <w:szCs w:val="24"/>
        </w:rPr>
        <w:t>aspuraysan</w:t>
      </w:r>
      <w:r w:rsidRPr="00582171">
        <w:rPr>
          <w:rFonts w:ascii="Times New Roman" w:hAnsi="Times New Roman" w:cs="Times New Roman"/>
          <w:color w:val="404040" w:themeColor="text1" w:themeTint="BF"/>
          <w:sz w:val="24"/>
          <w:szCs w:val="24"/>
        </w:rPr>
        <w:t xml:space="preserve"> yapılır ve en az bir gözlemci eşliğinde çalışılır.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(9) Her türlü makine, tezgâh, araç, madde ve malzeme kullanımından sonra temizliği yapılarak</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yerlerine bırakılır, düzenin korunması sağlanır.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(10) Herhangi bir arıza veya can ve mal güvenliği yönünden tehlikeli bir durum tespit</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edildiğinde görevli çalışan derhal giderir, gideremediği hallerde ise ilgili birim yetkilisine haber</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verir. Görevli olmayan çalışanlar ise tehlikeli duruma müdahale etmeden en kısa sürede ilgili</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birim yetkilisine veya İSGB’ye haber verir.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(11) Çalışanlar sürekli veya geçici görevle çalıştıkları işyerleri ile ziyaret maksadıyla da olsa</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bulundukları yerlerin güvenlik kurallarına uyar.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(12) Kullanılan makine, tezgâh, araç ve teçhizatta arıza meydana geldiğinde derhal durdurulur.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Görevli olmayan çalışan arızayı gidermeye çalışmaz ve ilgili birim yetkilisine bildirir.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(13) Yapılan iş ve bulunulan yerin özelliğine göre kişisel korunma ve güvenlik için gözlük,</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maske, emniyet kemeri, baret, eldiven, kulaklık gibi </w:t>
      </w:r>
      <w:proofErr w:type="spellStart"/>
      <w:r w:rsidRPr="00582171">
        <w:rPr>
          <w:rFonts w:ascii="Times New Roman" w:hAnsi="Times New Roman" w:cs="Times New Roman"/>
          <w:color w:val="404040" w:themeColor="text1" w:themeTint="BF"/>
          <w:sz w:val="24"/>
          <w:szCs w:val="24"/>
        </w:rPr>
        <w:t>KKD’ler</w:t>
      </w:r>
      <w:proofErr w:type="spellEnd"/>
      <w:r w:rsidRPr="00582171">
        <w:rPr>
          <w:rFonts w:ascii="Times New Roman" w:hAnsi="Times New Roman" w:cs="Times New Roman"/>
          <w:color w:val="404040" w:themeColor="text1" w:themeTint="BF"/>
          <w:sz w:val="24"/>
          <w:szCs w:val="24"/>
        </w:rPr>
        <w:t xml:space="preserve"> ilgililerden istenir ve mutlaka</w:t>
      </w:r>
      <w:r w:rsidR="00821835"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kullanılır.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(14) Hareketli makine, tezgâh ve teçhizatta bakım, ayar, kontrol ve temizlik işlemleri yapmaya</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başlamadan önce enerjisi kesilir, sistem devre dışı bırakılır. Bakım, ayar, kontrol ve temizlik</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işleri bittikten sonra, her açıdan güvenli bir çalışma ortamı mevcut olduğundan emin olunur.</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Aksi halde makine ve/veya teçhizat çalıştırılmaz.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lastRenderedPageBreak/>
        <w:t>(15) Motor, pompa gibi dönen kısımlara ait muhafazalar bakım, ayar ve temizlik gibi nedenlerle</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yerinden çıkarıldığı zaman, çıkarma sebebi ortadan kalktığında derhal yerine takılır.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(16) Seyyar merdivenlerle bir yere çıkılacağı zaman merdivenin bu iş için emniyetli olduğundan</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emin olunduktan sonra, başka bir çalışan nezaretinde uygun meyilde kullanılır. Kaymayacak ve</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devrilmeyecek şekilde önlem alınır.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(17) Çalışan, kendisi ve bir başkasına zarar vermemek için; çapak alma, perçin yapma, taşlama,</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kaynak, kesim gibi işlerde çalışırken gözlük, perde gibi koruyucu malzeme kullanır.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(18) Arızalı makine, tezgâh, el aletleri ve diğer çalışma araçları kullanılmaz, değiştirilmesi için</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ilgili birim yetkilisine bilgi verilir.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(19) Makine ve tezgâhlar çalışırken bakım ve onarım yapılmaz.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(20) Tezgâhlarda yer alan hareketli ve döner kısımların mevcut korumaları olmadan tezgâh</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çalıştırılmaz, korumaları asla yerinden çıkarılmaz.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(21) Çalışanlar yetkisi, bilgisi ve görevi dışındaki işlere karışamazlar.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(22) İşyerinin çeşitli alanlarında daha önceden alınmış ve bundan sonra da işin durumuna göre</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alınacak iş sağlığı ve güvenliği tedbirlerine uyulur, bu tedbirler değiştirilip bozulmaz.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(23) İş yerinin çeşitli yerlerine asılmış olan sağlık ve güvenlik ikaz işaretlerine uyulur, mevcut</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yerleri değiştirilmez.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(24) Görevli olarak işyeri dışına çıkan, ülke ve şehir dışı işlerde görevlendirilen çalışanlar</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bulundukları iş ortamlarındaki sağlık ve güvenlik kurallarına uyar.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(25) İşyerinde bulunan alt işverenler ile çalışanları bu Yönergeye göre hareket eder ve güvenlik</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tedbirlerine uyar.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(26) Bakanlığımızda iş yapan yüklenici ve alt yükleniciler iş sağlığı ve güvenliği mevzuatına</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uygun iş yaparlar ve ilgili birim yetkilileri ile </w:t>
      </w:r>
      <w:proofErr w:type="spellStart"/>
      <w:r w:rsidRPr="00582171">
        <w:rPr>
          <w:rFonts w:ascii="Times New Roman" w:hAnsi="Times New Roman" w:cs="Times New Roman"/>
          <w:color w:val="404040" w:themeColor="text1" w:themeTint="BF"/>
          <w:sz w:val="24"/>
          <w:szCs w:val="24"/>
        </w:rPr>
        <w:t>İSGB’ce</w:t>
      </w:r>
      <w:proofErr w:type="spellEnd"/>
      <w:r w:rsidRPr="00582171">
        <w:rPr>
          <w:rFonts w:ascii="Times New Roman" w:hAnsi="Times New Roman" w:cs="Times New Roman"/>
          <w:color w:val="404040" w:themeColor="text1" w:themeTint="BF"/>
          <w:sz w:val="24"/>
          <w:szCs w:val="24"/>
        </w:rPr>
        <w:t xml:space="preserve"> denetlenir.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(27) Çalışanlar tehlikeli bir durumla karşılaştıklarında duruma müdahale etmeden en kısa </w:t>
      </w:r>
      <w:r w:rsidR="00FE27F8" w:rsidRPr="00582171">
        <w:rPr>
          <w:rFonts w:ascii="Times New Roman" w:hAnsi="Times New Roman" w:cs="Times New Roman"/>
          <w:color w:val="404040" w:themeColor="text1" w:themeTint="BF"/>
          <w:sz w:val="24"/>
          <w:szCs w:val="24"/>
        </w:rPr>
        <w:t>s</w:t>
      </w:r>
      <w:r w:rsidRPr="00582171">
        <w:rPr>
          <w:rFonts w:ascii="Times New Roman" w:hAnsi="Times New Roman" w:cs="Times New Roman"/>
          <w:color w:val="404040" w:themeColor="text1" w:themeTint="BF"/>
          <w:sz w:val="24"/>
          <w:szCs w:val="24"/>
        </w:rPr>
        <w:t>ürede</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ilgili birim yetkilisine veya İSGB’ye haber verir.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(28) Çalışanlar; girmeleri yasak olan yerlere (ikaz levhaları, işaretler, çizgiler vs. ile belirlenmiş</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alanlara) kesinlikle giremezler.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(29) Çalışanlar kendi görevi olmayan ve yaptığı takdirde kendisine, yanında bulunanlara veya</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işyerine zarar verecek işlere müdahale edemez.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(30) Boşlukta askıda duran cisimler altında durulmaz ve yürünmez, ayrıca gerilmiş teller ve</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halatlar üzerinden atlanılmaz.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(31) Yüksekte yapılan çalışmalar konusunda ilgili çalışanlara yüksekte çalışmanın tehlike ve</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riskleri konusunda bilgilendirme yapılarak gerekli eğitim verilir.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(32) İşyeri dışında görevli olarak araç kullanan şoförler, can ve mal güvenliği yönünden</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alınacak tedbirler ile ilgili olarak 18</w:t>
      </w:r>
      <w:r w:rsidR="0093509E"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07</w:t>
      </w:r>
      <w:r w:rsidR="0093509E"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1997 tarih ve 23053 sayılı Resmî Gazete’de</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yayımlanan Karayolları Trafik Yönetmeliği hükümlerini esas alarak hareket ederler.</w:t>
      </w:r>
    </w:p>
    <w:p w:rsidR="00DC7FCE"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(33) İşyerinde, iş ekipmanlarının kullanımı ile ilgili sağlık ve güvenlik yönünden uyulması</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gerekli asgari şartlar konusunda, 25</w:t>
      </w:r>
      <w:r w:rsidR="0093509E"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04</w:t>
      </w:r>
      <w:r w:rsidR="0093509E"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2013 tarih ve 28628 sayılı Resmî Gazete’de</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yayımlanan İş Ekipmanlarının Kullanımında Sağlık ve Güvenlik Şartları Yönetmeliği</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hükümleri</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esas alınır.</w:t>
      </w:r>
    </w:p>
    <w:p w:rsidR="00FE27F8" w:rsidRPr="00582171" w:rsidRDefault="00FE27F8"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9E5F9A">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Teshin merkezlerinde iş sağlığı ve güvenli tedbirleri</w:t>
      </w:r>
    </w:p>
    <w:p w:rsidR="00813252" w:rsidRPr="00582171" w:rsidRDefault="008F202D" w:rsidP="009E5F9A">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3D2CA6" w:rsidRPr="00582171">
        <w:rPr>
          <w:rFonts w:ascii="Times New Roman" w:hAnsi="Times New Roman" w:cs="Times New Roman"/>
          <w:b/>
          <w:color w:val="404040" w:themeColor="text1" w:themeTint="BF"/>
          <w:sz w:val="24"/>
          <w:szCs w:val="24"/>
        </w:rPr>
        <w:t>40</w:t>
      </w:r>
      <w:r w:rsidRPr="00582171">
        <w:rPr>
          <w:rFonts w:ascii="Times New Roman" w:hAnsi="Times New Roman" w:cs="Times New Roman"/>
          <w:color w:val="404040" w:themeColor="text1" w:themeTint="BF"/>
          <w:sz w:val="24"/>
          <w:szCs w:val="24"/>
        </w:rPr>
        <w:t xml:space="preserve">- </w:t>
      </w:r>
    </w:p>
    <w:p w:rsidR="008F202D" w:rsidRPr="00582171" w:rsidRDefault="008F202D" w:rsidP="00813252">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 Kazanlar; ehliyeti hükümet veya mahalli idareler tarafından kabul edilen</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kazan yakma belgesi olan kişilerce işletilir.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(2) Kazanların görünür tarafında imalatçı firma adı, kazan imal tarihi, numarası, en yüksek</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çalışma basıncı, tipi, yakıt cinsi (sıvı, gaz, katı), termometre ve manometre bulunacaktır.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(3) Kazan dairesine görevli personelden başkası giremez.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(4) Kazan dairelerinde yakıt cinsine uygun uyarı sistemi bulunacak, alarm sistemi herhangi bir</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yakıt kaçağında gerekli alarmı vererek yakıtı kesecektir.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(5) Kazan dairelerinin üst ve alt havalandırmalarının sürekli açık tutulması sağlanacaktır.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(6) Kazan yakılmadan önce; emniyet </w:t>
      </w:r>
      <w:r w:rsidR="00A20769" w:rsidRPr="00582171">
        <w:rPr>
          <w:rFonts w:ascii="Times New Roman" w:hAnsi="Times New Roman" w:cs="Times New Roman"/>
          <w:color w:val="404040" w:themeColor="text1" w:themeTint="BF"/>
          <w:sz w:val="24"/>
          <w:szCs w:val="24"/>
        </w:rPr>
        <w:t>klape</w:t>
      </w:r>
      <w:r w:rsidRPr="00582171">
        <w:rPr>
          <w:rFonts w:ascii="Times New Roman" w:hAnsi="Times New Roman" w:cs="Times New Roman"/>
          <w:color w:val="404040" w:themeColor="text1" w:themeTint="BF"/>
          <w:sz w:val="24"/>
          <w:szCs w:val="24"/>
        </w:rPr>
        <w:t xml:space="preserve">, kazan kapakları, emniyet </w:t>
      </w:r>
      <w:proofErr w:type="spellStart"/>
      <w:r w:rsidR="00A20769" w:rsidRPr="00582171">
        <w:rPr>
          <w:rFonts w:ascii="Times New Roman" w:hAnsi="Times New Roman" w:cs="Times New Roman"/>
          <w:color w:val="404040" w:themeColor="text1" w:themeTint="BF"/>
          <w:sz w:val="24"/>
          <w:szCs w:val="24"/>
        </w:rPr>
        <w:t>sibopları</w:t>
      </w:r>
      <w:proofErr w:type="spellEnd"/>
      <w:r w:rsidRPr="00582171">
        <w:rPr>
          <w:rFonts w:ascii="Times New Roman" w:hAnsi="Times New Roman" w:cs="Times New Roman"/>
          <w:color w:val="404040" w:themeColor="text1" w:themeTint="BF"/>
          <w:sz w:val="24"/>
          <w:szCs w:val="24"/>
        </w:rPr>
        <w:t>, manometre,</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yakıt ve su miktarı ile kazan vanalarının açık olduğu kontrol edilir ve kazan yakılır.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lastRenderedPageBreak/>
        <w:t>(7) Kazan yakıldıktan sonra, termometreler kontrol edilir. Kazanın istenilen sıcaklık</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değerlerinde çalışıp çalışmadığı gözlenir. Aykırı bir durum varsa kazan kapatılır ve teknik</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müdahale yapılır.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(8) Kazanların ve yakıt yakıcı cihazların (</w:t>
      </w:r>
      <w:r w:rsidR="00A20769" w:rsidRPr="00582171">
        <w:rPr>
          <w:rFonts w:ascii="Times New Roman" w:hAnsi="Times New Roman" w:cs="Times New Roman"/>
          <w:color w:val="404040" w:themeColor="text1" w:themeTint="BF"/>
          <w:sz w:val="24"/>
          <w:szCs w:val="24"/>
        </w:rPr>
        <w:t>brülör</w:t>
      </w:r>
      <w:r w:rsidRPr="00582171">
        <w:rPr>
          <w:rFonts w:ascii="Times New Roman" w:hAnsi="Times New Roman" w:cs="Times New Roman"/>
          <w:color w:val="404040" w:themeColor="text1" w:themeTint="BF"/>
          <w:sz w:val="24"/>
          <w:szCs w:val="24"/>
        </w:rPr>
        <w:t>), periyodik bakım ve kontrolleri yapılır ve</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yapılan her bakım tutanaklara işlenir.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(9) İlgili mevzuat hükümleri çerçevesinde kazan basınç testi yapılır ve tutanağa işlenir.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(10) Kazan içlerinde bir çalışma yapılacaksa en az bir gözlemci eşliğinde yapılır.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(11) Kazan yakıcı cihazların yanında kesinlikle yanıcı madde bulundurulamaz.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(12) Kazan içlerinde gerekli tedbirler alınmadıkça havalandırma ve </w:t>
      </w:r>
      <w:r w:rsidR="00A20769" w:rsidRPr="00582171">
        <w:rPr>
          <w:rFonts w:ascii="Times New Roman" w:hAnsi="Times New Roman" w:cs="Times New Roman"/>
          <w:color w:val="404040" w:themeColor="text1" w:themeTint="BF"/>
          <w:sz w:val="24"/>
          <w:szCs w:val="24"/>
        </w:rPr>
        <w:t>aspuraysan</w:t>
      </w:r>
      <w:r w:rsidRPr="00582171">
        <w:rPr>
          <w:rFonts w:ascii="Times New Roman" w:hAnsi="Times New Roman" w:cs="Times New Roman"/>
          <w:color w:val="404040" w:themeColor="text1" w:themeTint="BF"/>
          <w:sz w:val="24"/>
          <w:szCs w:val="24"/>
        </w:rPr>
        <w:t xml:space="preserve"> sağlanmadıkça</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 xml:space="preserve">çalışma başlatılamaz. </w:t>
      </w:r>
      <w:proofErr w:type="spellStart"/>
      <w:r w:rsidRPr="00582171">
        <w:rPr>
          <w:rFonts w:ascii="Times New Roman" w:hAnsi="Times New Roman" w:cs="Times New Roman"/>
          <w:color w:val="404040" w:themeColor="text1" w:themeTint="BF"/>
          <w:sz w:val="24"/>
          <w:szCs w:val="24"/>
        </w:rPr>
        <w:t>Oksi</w:t>
      </w:r>
      <w:proofErr w:type="spellEnd"/>
      <w:r w:rsidR="00A20769"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asetilen kaynağı yapılamaz, kazanın temizliği ve onarımında</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mekanik aletlerle çalışılması gereken hallerde bu aletleri çalıştıran basınçlı hava kompresörleri</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diğer tahrik makineleri kazanın dışında bulundurulacak, kazan içerisindeki cihaz bağlantıları</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sağlam olacak ve elektrik bağlantıları kontrol edilecektir. Elektrik bağlantıları bozuk, anahtarı</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bozuk, koruyucu emniyet sistemleri olmayan ve yıpranmış kablolu hiçbir cihazla kazan</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içerisinde çalışılamaz.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(13) Basınçlı hava tanklarının kontrol ve deneyleri, ehliyeti hükümet veya mahalli idarelerce</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kabul edilen teknik elemanlarca yapıldıktan sonra kullanılır. İlgili mevzuatta belirtilen yasal</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sürelerde periyodik kontrolleri yapılır.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(14) Basınçlı hava tanklarının stop valfi, emniyet </w:t>
      </w:r>
      <w:proofErr w:type="spellStart"/>
      <w:r w:rsidRPr="00582171">
        <w:rPr>
          <w:rFonts w:ascii="Times New Roman" w:hAnsi="Times New Roman" w:cs="Times New Roman"/>
          <w:color w:val="404040" w:themeColor="text1" w:themeTint="BF"/>
          <w:sz w:val="24"/>
          <w:szCs w:val="24"/>
        </w:rPr>
        <w:t>sibobu</w:t>
      </w:r>
      <w:proofErr w:type="spellEnd"/>
      <w:r w:rsidRPr="00582171">
        <w:rPr>
          <w:rFonts w:ascii="Times New Roman" w:hAnsi="Times New Roman" w:cs="Times New Roman"/>
          <w:color w:val="404040" w:themeColor="text1" w:themeTint="BF"/>
          <w:sz w:val="24"/>
          <w:szCs w:val="24"/>
        </w:rPr>
        <w:t>, manometresi kontrol edilmeden</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çalıştırılamaz.</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(15) Soğutma grupları gaz kaçakları kontrol edilmeden çalıştırılmaz. Soğutma gruplarının</w:t>
      </w:r>
      <w:r w:rsidR="00B9178E"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istenilen basınç değerlerinde çalışıp çalışmadığı kontrol edilir. Aykırı bir durum varsa kapatılır.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Gerekli kontrol ve bakım yapıldıktan sonra çalıştırılır.</w:t>
      </w:r>
    </w:p>
    <w:p w:rsidR="00FE27F8" w:rsidRPr="00582171" w:rsidRDefault="00FE27F8"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8F202D" w:rsidP="009E5F9A">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Asansörler</w:t>
      </w:r>
    </w:p>
    <w:p w:rsidR="008F202D" w:rsidRPr="00582171" w:rsidRDefault="008F202D" w:rsidP="009E5F9A">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DC7FCE" w:rsidRPr="00582171">
        <w:rPr>
          <w:rFonts w:ascii="Times New Roman" w:hAnsi="Times New Roman" w:cs="Times New Roman"/>
          <w:b/>
          <w:color w:val="404040" w:themeColor="text1" w:themeTint="BF"/>
          <w:sz w:val="24"/>
          <w:szCs w:val="24"/>
        </w:rPr>
        <w:t>4</w:t>
      </w:r>
      <w:r w:rsidR="003D2CA6" w:rsidRPr="00582171">
        <w:rPr>
          <w:rFonts w:ascii="Times New Roman" w:hAnsi="Times New Roman" w:cs="Times New Roman"/>
          <w:b/>
          <w:color w:val="404040" w:themeColor="text1" w:themeTint="BF"/>
          <w:sz w:val="24"/>
          <w:szCs w:val="24"/>
        </w:rPr>
        <w:t>1</w:t>
      </w:r>
      <w:r w:rsidRPr="00582171">
        <w:rPr>
          <w:rFonts w:ascii="Times New Roman" w:hAnsi="Times New Roman" w:cs="Times New Roman"/>
          <w:b/>
          <w:color w:val="404040" w:themeColor="text1" w:themeTint="BF"/>
          <w:sz w:val="24"/>
          <w:szCs w:val="24"/>
        </w:rPr>
        <w:t>-</w:t>
      </w:r>
      <w:r w:rsidR="00813252" w:rsidRPr="00582171">
        <w:rPr>
          <w:rFonts w:ascii="Times New Roman" w:hAnsi="Times New Roman" w:cs="Times New Roman"/>
          <w:b/>
          <w:color w:val="404040" w:themeColor="text1" w:themeTint="BF"/>
          <w:sz w:val="24"/>
          <w:szCs w:val="24"/>
        </w:rPr>
        <w:t xml:space="preserve"> </w:t>
      </w:r>
      <w:r w:rsidR="00813252" w:rsidRPr="00582171">
        <w:rPr>
          <w:rFonts w:ascii="Times New Roman" w:hAnsi="Times New Roman" w:cs="Times New Roman"/>
          <w:color w:val="404040" w:themeColor="text1" w:themeTint="BF"/>
          <w:sz w:val="24"/>
          <w:szCs w:val="24"/>
        </w:rPr>
        <w:t>(1)</w:t>
      </w:r>
      <w:r w:rsidRPr="00582171">
        <w:rPr>
          <w:rFonts w:ascii="Times New Roman" w:hAnsi="Times New Roman" w:cs="Times New Roman"/>
          <w:color w:val="404040" w:themeColor="text1" w:themeTint="BF"/>
          <w:sz w:val="24"/>
          <w:szCs w:val="24"/>
        </w:rPr>
        <w:t xml:space="preserve"> İşyerinde insanların ve yüklerin taşınmasında kullanılan asansörlerin, insan</w:t>
      </w:r>
      <w:r w:rsidR="00B9178E"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can ve mal güvenliğini tehdit etmeyecek şekilde kullanımlarını sağlamak ve çevreyi korumak üzere</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işletme, bakım, periyodik kontrol, mevcut asansörlerin iyileştirilmesi, denetim, garanti ve satış sonrası</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hizmet şartları ile uyulması gereken kurallar bakımından, 24</w:t>
      </w:r>
      <w:r w:rsidR="00A94FB6"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06</w:t>
      </w:r>
      <w:r w:rsidR="00A94FB6"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2015 tarih ve 29396 sayılı Resmî</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Gazete’de yayımlanan Asansör İşletme, Bakım ve Periyodik Kontrol Yönetmeliği hükümleri esas</w:t>
      </w:r>
      <w:r w:rsidR="00FE27F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alınır.</w:t>
      </w:r>
    </w:p>
    <w:p w:rsidR="004D3388" w:rsidRPr="00582171" w:rsidRDefault="004D3388" w:rsidP="00C80DC4">
      <w:pPr>
        <w:spacing w:after="0" w:line="240" w:lineRule="auto"/>
        <w:jc w:val="both"/>
        <w:rPr>
          <w:rFonts w:ascii="Times New Roman" w:hAnsi="Times New Roman" w:cs="Times New Roman"/>
          <w:color w:val="404040" w:themeColor="text1" w:themeTint="BF"/>
          <w:sz w:val="24"/>
          <w:szCs w:val="24"/>
        </w:rPr>
      </w:pPr>
    </w:p>
    <w:p w:rsidR="008F202D" w:rsidRPr="00582171" w:rsidRDefault="00DC7FCE" w:rsidP="009E5F9A">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K</w:t>
      </w:r>
      <w:r w:rsidR="00813252" w:rsidRPr="00582171">
        <w:rPr>
          <w:rFonts w:ascii="Times New Roman" w:hAnsi="Times New Roman" w:cs="Times New Roman"/>
          <w:b/>
          <w:color w:val="404040" w:themeColor="text1" w:themeTint="BF"/>
          <w:sz w:val="24"/>
          <w:szCs w:val="24"/>
        </w:rPr>
        <w:t>işisel Koruyucu Donanım</w:t>
      </w:r>
    </w:p>
    <w:p w:rsidR="00813252" w:rsidRPr="00582171" w:rsidRDefault="008F202D" w:rsidP="009E5F9A">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4</w:t>
      </w:r>
      <w:r w:rsidR="003D2CA6" w:rsidRPr="00582171">
        <w:rPr>
          <w:rFonts w:ascii="Times New Roman" w:hAnsi="Times New Roman" w:cs="Times New Roman"/>
          <w:b/>
          <w:color w:val="404040" w:themeColor="text1" w:themeTint="BF"/>
          <w:sz w:val="24"/>
          <w:szCs w:val="24"/>
        </w:rPr>
        <w:t>2</w:t>
      </w:r>
      <w:r w:rsidRPr="00582171">
        <w:rPr>
          <w:rFonts w:ascii="Times New Roman" w:hAnsi="Times New Roman" w:cs="Times New Roman"/>
          <w:b/>
          <w:color w:val="404040" w:themeColor="text1" w:themeTint="BF"/>
          <w:sz w:val="24"/>
          <w:szCs w:val="24"/>
        </w:rPr>
        <w:t>-</w:t>
      </w:r>
      <w:r w:rsidRPr="00582171">
        <w:rPr>
          <w:rFonts w:ascii="Times New Roman" w:hAnsi="Times New Roman" w:cs="Times New Roman"/>
          <w:color w:val="404040" w:themeColor="text1" w:themeTint="BF"/>
          <w:sz w:val="24"/>
          <w:szCs w:val="24"/>
        </w:rPr>
        <w:t xml:space="preserve"> </w:t>
      </w:r>
    </w:p>
    <w:p w:rsidR="008F202D" w:rsidRPr="00582171" w:rsidRDefault="008F202D" w:rsidP="00813252">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(1) Kullanılacak </w:t>
      </w:r>
      <w:proofErr w:type="spellStart"/>
      <w:r w:rsidR="00DC7FCE" w:rsidRPr="00582171">
        <w:rPr>
          <w:rFonts w:ascii="Times New Roman" w:hAnsi="Times New Roman" w:cs="Times New Roman"/>
          <w:color w:val="404040" w:themeColor="text1" w:themeTint="BF"/>
          <w:sz w:val="24"/>
          <w:szCs w:val="24"/>
        </w:rPr>
        <w:t>KKD’lerin</w:t>
      </w:r>
      <w:proofErr w:type="spellEnd"/>
      <w:r w:rsidRPr="00582171">
        <w:rPr>
          <w:rFonts w:ascii="Times New Roman" w:hAnsi="Times New Roman" w:cs="Times New Roman"/>
          <w:color w:val="404040" w:themeColor="text1" w:themeTint="BF"/>
          <w:sz w:val="24"/>
          <w:szCs w:val="24"/>
        </w:rPr>
        <w:t xml:space="preserve"> özellikleri, temini, kullanımı ve</w:t>
      </w:r>
      <w:r w:rsidR="003C5A5D"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diğer hususlarla ilgili olarak 02</w:t>
      </w:r>
      <w:r w:rsidR="00A94FB6"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07</w:t>
      </w:r>
      <w:r w:rsidR="00A94FB6" w:rsidRPr="00582171">
        <w:rPr>
          <w:rFonts w:ascii="Times New Roman" w:hAnsi="Times New Roman" w:cs="Times New Roman"/>
          <w:color w:val="404040" w:themeColor="text1" w:themeTint="BF"/>
          <w:sz w:val="24"/>
          <w:szCs w:val="24"/>
        </w:rPr>
        <w:t>.</w:t>
      </w:r>
      <w:r w:rsidRPr="00582171">
        <w:rPr>
          <w:rFonts w:ascii="Times New Roman" w:hAnsi="Times New Roman" w:cs="Times New Roman"/>
          <w:color w:val="404040" w:themeColor="text1" w:themeTint="BF"/>
          <w:sz w:val="24"/>
          <w:szCs w:val="24"/>
        </w:rPr>
        <w:t xml:space="preserve">2013 tarih ve 28695 sayılı </w:t>
      </w:r>
      <w:r w:rsidR="00A94FB6" w:rsidRPr="00582171">
        <w:rPr>
          <w:rFonts w:ascii="Times New Roman" w:hAnsi="Times New Roman" w:cs="Times New Roman"/>
          <w:color w:val="404040" w:themeColor="text1" w:themeTint="BF"/>
          <w:sz w:val="24"/>
          <w:szCs w:val="24"/>
        </w:rPr>
        <w:t>Resmî</w:t>
      </w:r>
      <w:r w:rsidRPr="00582171">
        <w:rPr>
          <w:rFonts w:ascii="Times New Roman" w:hAnsi="Times New Roman" w:cs="Times New Roman"/>
          <w:color w:val="404040" w:themeColor="text1" w:themeTint="BF"/>
          <w:sz w:val="24"/>
          <w:szCs w:val="24"/>
        </w:rPr>
        <w:t xml:space="preserve"> Gazete</w:t>
      </w:r>
      <w:r w:rsidR="00A20769"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de yayımlanan Kişisel</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Koruyucu Donanımların İşyerlerinde Kullanılması Hakkında Yönetmelik hükümleri esas alınır.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(2) </w:t>
      </w:r>
      <w:r w:rsidR="00DC7FCE" w:rsidRPr="00582171">
        <w:rPr>
          <w:rFonts w:ascii="Times New Roman" w:hAnsi="Times New Roman" w:cs="Times New Roman"/>
          <w:color w:val="404040" w:themeColor="text1" w:themeTint="BF"/>
          <w:sz w:val="24"/>
          <w:szCs w:val="24"/>
        </w:rPr>
        <w:t>KKD</w:t>
      </w:r>
      <w:r w:rsidRPr="00582171">
        <w:rPr>
          <w:rFonts w:ascii="Times New Roman" w:hAnsi="Times New Roman" w:cs="Times New Roman"/>
          <w:color w:val="404040" w:themeColor="text1" w:themeTint="BF"/>
          <w:sz w:val="24"/>
          <w:szCs w:val="24"/>
        </w:rPr>
        <w:t>, risklerin, toplu korunmayı sağlayacak teknik önlemlerle veya iş</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organizasyonu ve çalışma yöntemleriyle önlenemediği, tam olarak sınırlandırılamadığı</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durumlarda kullanılır.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(3) </w:t>
      </w:r>
      <w:r w:rsidR="00DC7FCE" w:rsidRPr="00582171">
        <w:rPr>
          <w:rFonts w:ascii="Times New Roman" w:hAnsi="Times New Roman" w:cs="Times New Roman"/>
          <w:color w:val="404040" w:themeColor="text1" w:themeTint="BF"/>
          <w:sz w:val="24"/>
          <w:szCs w:val="24"/>
        </w:rPr>
        <w:t>KKD</w:t>
      </w:r>
      <w:r w:rsidRPr="00582171">
        <w:rPr>
          <w:rFonts w:ascii="Times New Roman" w:hAnsi="Times New Roman" w:cs="Times New Roman"/>
          <w:color w:val="404040" w:themeColor="text1" w:themeTint="BF"/>
          <w:sz w:val="24"/>
          <w:szCs w:val="24"/>
        </w:rPr>
        <w:t>, iş kazası ya da meslek hastalığının önlenmesi, çalışanların sağlık</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 güvenlik risklerinden korunması, sağlık ve güvenlik koşullarının iyileştirilmesi amacıyla</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kullanılır.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(4) </w:t>
      </w:r>
      <w:proofErr w:type="spellStart"/>
      <w:r w:rsidR="00DC7FCE" w:rsidRPr="00582171">
        <w:rPr>
          <w:rFonts w:ascii="Times New Roman" w:hAnsi="Times New Roman" w:cs="Times New Roman"/>
          <w:color w:val="404040" w:themeColor="text1" w:themeTint="BF"/>
          <w:sz w:val="24"/>
          <w:szCs w:val="24"/>
        </w:rPr>
        <w:t>KKD’ler</w:t>
      </w:r>
      <w:proofErr w:type="spellEnd"/>
      <w:r w:rsidRPr="00582171">
        <w:rPr>
          <w:rFonts w:ascii="Times New Roman" w:hAnsi="Times New Roman" w:cs="Times New Roman"/>
          <w:color w:val="404040" w:themeColor="text1" w:themeTint="BF"/>
          <w:sz w:val="24"/>
          <w:szCs w:val="24"/>
        </w:rPr>
        <w:t>, işveren tarafından ücretsiz verilir, imalatçı tarafından</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sağlanacak kullanım kılavuzuna uygun olarak bakım, onarım ve periyodik kontrolleri yapılır,</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ihtiyaç duyulan parçaları değiştirilir, hijyenik şartlarda muhafaza edilir ve kullanıma hazır</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bulundurulur.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(5) İşveren, </w:t>
      </w:r>
      <w:proofErr w:type="spellStart"/>
      <w:r w:rsidR="00DC7FCE" w:rsidRPr="00582171">
        <w:rPr>
          <w:rFonts w:ascii="Times New Roman" w:hAnsi="Times New Roman" w:cs="Times New Roman"/>
          <w:color w:val="404040" w:themeColor="text1" w:themeTint="BF"/>
          <w:sz w:val="24"/>
          <w:szCs w:val="24"/>
        </w:rPr>
        <w:t>KKD’lerin</w:t>
      </w:r>
      <w:proofErr w:type="spellEnd"/>
      <w:r w:rsidRPr="00582171">
        <w:rPr>
          <w:rFonts w:ascii="Times New Roman" w:hAnsi="Times New Roman" w:cs="Times New Roman"/>
          <w:color w:val="404040" w:themeColor="text1" w:themeTint="BF"/>
          <w:sz w:val="24"/>
          <w:szCs w:val="24"/>
        </w:rPr>
        <w:t xml:space="preserve"> kullanımı konusunda uygulamalı olarak eğitim</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verilmesini sağlar.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(6) </w:t>
      </w:r>
      <w:proofErr w:type="spellStart"/>
      <w:r w:rsidRPr="00582171">
        <w:rPr>
          <w:rFonts w:ascii="Times New Roman" w:hAnsi="Times New Roman" w:cs="Times New Roman"/>
          <w:color w:val="404040" w:themeColor="text1" w:themeTint="BF"/>
          <w:sz w:val="24"/>
          <w:szCs w:val="24"/>
        </w:rPr>
        <w:t>K</w:t>
      </w:r>
      <w:r w:rsidR="00DC7FCE" w:rsidRPr="00582171">
        <w:rPr>
          <w:rFonts w:ascii="Times New Roman" w:hAnsi="Times New Roman" w:cs="Times New Roman"/>
          <w:color w:val="404040" w:themeColor="text1" w:themeTint="BF"/>
          <w:sz w:val="24"/>
          <w:szCs w:val="24"/>
        </w:rPr>
        <w:t>KD’ler</w:t>
      </w:r>
      <w:proofErr w:type="spellEnd"/>
      <w:r w:rsidRPr="00582171">
        <w:rPr>
          <w:rFonts w:ascii="Times New Roman" w:hAnsi="Times New Roman" w:cs="Times New Roman"/>
          <w:color w:val="404040" w:themeColor="text1" w:themeTint="BF"/>
          <w:sz w:val="24"/>
          <w:szCs w:val="24"/>
        </w:rPr>
        <w:t>, istisnai ve özel koşullar hariç, sadece amacına uygun olarak</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kullanılır.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(7) </w:t>
      </w:r>
      <w:proofErr w:type="spellStart"/>
      <w:r w:rsidR="00DC7FCE" w:rsidRPr="00582171">
        <w:rPr>
          <w:rFonts w:ascii="Times New Roman" w:hAnsi="Times New Roman" w:cs="Times New Roman"/>
          <w:color w:val="404040" w:themeColor="text1" w:themeTint="BF"/>
          <w:sz w:val="24"/>
          <w:szCs w:val="24"/>
        </w:rPr>
        <w:t>KKD’ler</w:t>
      </w:r>
      <w:proofErr w:type="spellEnd"/>
      <w:r w:rsidRPr="00582171">
        <w:rPr>
          <w:rFonts w:ascii="Times New Roman" w:hAnsi="Times New Roman" w:cs="Times New Roman"/>
          <w:color w:val="404040" w:themeColor="text1" w:themeTint="BF"/>
          <w:sz w:val="24"/>
          <w:szCs w:val="24"/>
        </w:rPr>
        <w:t xml:space="preserve"> çalışanların kolayca erişebilecekleri yerlerde ve yeterli</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miktarlarda bulundurulur.</w:t>
      </w:r>
    </w:p>
    <w:p w:rsidR="008F202D"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(8) </w:t>
      </w:r>
      <w:proofErr w:type="spellStart"/>
      <w:r w:rsidR="00DC7FCE" w:rsidRPr="00582171">
        <w:rPr>
          <w:rFonts w:ascii="Times New Roman" w:hAnsi="Times New Roman" w:cs="Times New Roman"/>
          <w:color w:val="404040" w:themeColor="text1" w:themeTint="BF"/>
          <w:sz w:val="24"/>
          <w:szCs w:val="24"/>
        </w:rPr>
        <w:t>KKD’ler</w:t>
      </w:r>
      <w:proofErr w:type="spellEnd"/>
      <w:r w:rsidR="00DC7FCE"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talimatlara uygun olarak kullanılır, bakımı ve temizliği yapılır.</w:t>
      </w:r>
      <w:r w:rsidR="004D3388" w:rsidRPr="00582171">
        <w:rPr>
          <w:rFonts w:ascii="Times New Roman" w:hAnsi="Times New Roman" w:cs="Times New Roman"/>
          <w:color w:val="404040" w:themeColor="text1" w:themeTint="BF"/>
          <w:sz w:val="24"/>
          <w:szCs w:val="24"/>
        </w:rPr>
        <w:t xml:space="preserve"> </w:t>
      </w:r>
    </w:p>
    <w:p w:rsidR="00813252" w:rsidRPr="00582171" w:rsidRDefault="008F202D" w:rsidP="00C80DC4">
      <w:pPr>
        <w:spacing w:after="0" w:line="240" w:lineRule="auto"/>
        <w:jc w:val="both"/>
        <w:rPr>
          <w:rFonts w:ascii="Times New Roman" w:hAnsi="Times New Roman" w:cs="Times New Roman"/>
          <w:color w:val="404040" w:themeColor="text1" w:themeTint="BF"/>
          <w:sz w:val="24"/>
          <w:szCs w:val="24"/>
        </w:rPr>
      </w:pPr>
      <w:r w:rsidRPr="00582171">
        <w:rPr>
          <w:rFonts w:ascii="Times New Roman" w:hAnsi="Times New Roman" w:cs="Times New Roman"/>
          <w:color w:val="404040" w:themeColor="text1" w:themeTint="BF"/>
          <w:sz w:val="24"/>
          <w:szCs w:val="24"/>
        </w:rPr>
        <w:t xml:space="preserve">(9) Çalışanlar, kendilerine sağlanan </w:t>
      </w:r>
      <w:proofErr w:type="spellStart"/>
      <w:r w:rsidR="00DC7FCE" w:rsidRPr="00582171">
        <w:rPr>
          <w:rFonts w:ascii="Times New Roman" w:hAnsi="Times New Roman" w:cs="Times New Roman"/>
          <w:color w:val="404040" w:themeColor="text1" w:themeTint="BF"/>
          <w:sz w:val="24"/>
          <w:szCs w:val="24"/>
        </w:rPr>
        <w:t>KKD’leri</w:t>
      </w:r>
      <w:proofErr w:type="spellEnd"/>
      <w:r w:rsidRPr="00582171">
        <w:rPr>
          <w:rFonts w:ascii="Times New Roman" w:hAnsi="Times New Roman" w:cs="Times New Roman"/>
          <w:color w:val="404040" w:themeColor="text1" w:themeTint="BF"/>
          <w:sz w:val="24"/>
          <w:szCs w:val="24"/>
        </w:rPr>
        <w:t xml:space="preserve"> doğru kullanmakla,</w:t>
      </w:r>
      <w:r w:rsidR="004D3388" w:rsidRPr="00582171">
        <w:rPr>
          <w:rFonts w:ascii="Times New Roman" w:hAnsi="Times New Roman" w:cs="Times New Roman"/>
          <w:color w:val="404040" w:themeColor="text1" w:themeTint="BF"/>
          <w:sz w:val="24"/>
          <w:szCs w:val="24"/>
        </w:rPr>
        <w:t xml:space="preserve"> </w:t>
      </w:r>
      <w:r w:rsidRPr="00582171">
        <w:rPr>
          <w:rFonts w:ascii="Times New Roman" w:hAnsi="Times New Roman" w:cs="Times New Roman"/>
          <w:color w:val="404040" w:themeColor="text1" w:themeTint="BF"/>
          <w:sz w:val="24"/>
          <w:szCs w:val="24"/>
        </w:rPr>
        <w:t>korumakla, uygun yerlerde ve uygun şekilde muhafaza etmekle yükümlüdür.</w:t>
      </w:r>
    </w:p>
    <w:p w:rsidR="008F202D" w:rsidRPr="00582171" w:rsidRDefault="00497CF5" w:rsidP="004D3388">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YEDİNCİ</w:t>
      </w:r>
      <w:r w:rsidR="008F202D" w:rsidRPr="00582171">
        <w:rPr>
          <w:rFonts w:ascii="Times New Roman" w:hAnsi="Times New Roman" w:cs="Times New Roman"/>
          <w:b/>
          <w:color w:val="404040" w:themeColor="text1" w:themeTint="BF"/>
          <w:sz w:val="24"/>
          <w:szCs w:val="24"/>
        </w:rPr>
        <w:t xml:space="preserve"> BÖLÜM</w:t>
      </w:r>
    </w:p>
    <w:p w:rsidR="008F202D" w:rsidRPr="00582171" w:rsidRDefault="008F202D" w:rsidP="004D3388">
      <w:pPr>
        <w:spacing w:after="0" w:line="240" w:lineRule="auto"/>
        <w:jc w:val="center"/>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Yürürlük ve Yürütme</w:t>
      </w:r>
    </w:p>
    <w:p w:rsidR="008F202D" w:rsidRPr="00582171" w:rsidRDefault="008F202D" w:rsidP="009E5F9A">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Yürürlük</w:t>
      </w:r>
    </w:p>
    <w:p w:rsidR="004D3388" w:rsidRPr="00582171" w:rsidRDefault="008F202D" w:rsidP="00813252">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 xml:space="preserve">Madde </w:t>
      </w:r>
      <w:r w:rsidR="00497CF5" w:rsidRPr="00582171">
        <w:rPr>
          <w:rFonts w:ascii="Times New Roman" w:hAnsi="Times New Roman" w:cs="Times New Roman"/>
          <w:b/>
          <w:color w:val="404040" w:themeColor="text1" w:themeTint="BF"/>
          <w:sz w:val="24"/>
          <w:szCs w:val="24"/>
        </w:rPr>
        <w:t>4</w:t>
      </w:r>
      <w:r w:rsidR="003D2CA6" w:rsidRPr="00582171">
        <w:rPr>
          <w:rFonts w:ascii="Times New Roman" w:hAnsi="Times New Roman" w:cs="Times New Roman"/>
          <w:b/>
          <w:color w:val="404040" w:themeColor="text1" w:themeTint="BF"/>
          <w:sz w:val="24"/>
          <w:szCs w:val="24"/>
        </w:rPr>
        <w:t>3</w:t>
      </w:r>
      <w:r w:rsidRPr="00582171">
        <w:rPr>
          <w:rFonts w:ascii="Times New Roman" w:hAnsi="Times New Roman" w:cs="Times New Roman"/>
          <w:b/>
          <w:color w:val="404040" w:themeColor="text1" w:themeTint="BF"/>
          <w:sz w:val="24"/>
          <w:szCs w:val="24"/>
        </w:rPr>
        <w:t>-</w:t>
      </w:r>
      <w:r w:rsidRPr="00582171">
        <w:rPr>
          <w:rFonts w:ascii="Times New Roman" w:hAnsi="Times New Roman" w:cs="Times New Roman"/>
          <w:color w:val="404040" w:themeColor="text1" w:themeTint="BF"/>
          <w:sz w:val="24"/>
          <w:szCs w:val="24"/>
        </w:rPr>
        <w:t xml:space="preserve"> </w:t>
      </w:r>
      <w:r w:rsidR="00813252" w:rsidRPr="00582171">
        <w:rPr>
          <w:rFonts w:ascii="Times New Roman" w:hAnsi="Times New Roman" w:cs="Times New Roman"/>
          <w:color w:val="404040" w:themeColor="text1" w:themeTint="BF"/>
          <w:sz w:val="24"/>
          <w:szCs w:val="24"/>
        </w:rPr>
        <w:t>(</w:t>
      </w:r>
      <w:proofErr w:type="gramStart"/>
      <w:r w:rsidR="00813252" w:rsidRPr="00582171">
        <w:rPr>
          <w:rFonts w:ascii="Times New Roman" w:hAnsi="Times New Roman" w:cs="Times New Roman"/>
          <w:color w:val="404040" w:themeColor="text1" w:themeTint="BF"/>
          <w:sz w:val="24"/>
          <w:szCs w:val="24"/>
        </w:rPr>
        <w:t>1)</w:t>
      </w:r>
      <w:r w:rsidRPr="00582171">
        <w:rPr>
          <w:rFonts w:ascii="Times New Roman" w:hAnsi="Times New Roman" w:cs="Times New Roman"/>
          <w:color w:val="404040" w:themeColor="text1" w:themeTint="BF"/>
          <w:sz w:val="24"/>
          <w:szCs w:val="24"/>
        </w:rPr>
        <w:t>Bu</w:t>
      </w:r>
      <w:proofErr w:type="gramEnd"/>
      <w:r w:rsidRPr="00582171">
        <w:rPr>
          <w:rFonts w:ascii="Times New Roman" w:hAnsi="Times New Roman" w:cs="Times New Roman"/>
          <w:color w:val="404040" w:themeColor="text1" w:themeTint="BF"/>
          <w:sz w:val="24"/>
          <w:szCs w:val="24"/>
        </w:rPr>
        <w:t xml:space="preserve"> Yönerge, onaylandığı tarihte yürürlüğe girer.</w:t>
      </w:r>
    </w:p>
    <w:p w:rsidR="008F202D" w:rsidRPr="00582171" w:rsidRDefault="008F202D" w:rsidP="009E5F9A">
      <w:pPr>
        <w:spacing w:after="0" w:line="240" w:lineRule="auto"/>
        <w:ind w:firstLine="708"/>
        <w:jc w:val="both"/>
        <w:rPr>
          <w:rFonts w:ascii="Times New Roman" w:hAnsi="Times New Roman" w:cs="Times New Roman"/>
          <w:b/>
          <w:color w:val="404040" w:themeColor="text1" w:themeTint="BF"/>
          <w:sz w:val="24"/>
          <w:szCs w:val="24"/>
        </w:rPr>
      </w:pPr>
      <w:r w:rsidRPr="00582171">
        <w:rPr>
          <w:rFonts w:ascii="Times New Roman" w:hAnsi="Times New Roman" w:cs="Times New Roman"/>
          <w:b/>
          <w:color w:val="404040" w:themeColor="text1" w:themeTint="BF"/>
          <w:sz w:val="24"/>
          <w:szCs w:val="24"/>
        </w:rPr>
        <w:t>Yürütme</w:t>
      </w:r>
    </w:p>
    <w:p w:rsidR="007F1166" w:rsidRPr="00582171" w:rsidRDefault="008F202D" w:rsidP="009E5F9A">
      <w:pPr>
        <w:spacing w:after="0" w:line="240" w:lineRule="auto"/>
        <w:ind w:firstLine="708"/>
        <w:jc w:val="both"/>
        <w:rPr>
          <w:rFonts w:ascii="Times New Roman" w:hAnsi="Times New Roman" w:cs="Times New Roman"/>
          <w:color w:val="404040" w:themeColor="text1" w:themeTint="BF"/>
          <w:sz w:val="24"/>
          <w:szCs w:val="24"/>
        </w:rPr>
      </w:pPr>
      <w:r w:rsidRPr="00582171">
        <w:rPr>
          <w:rFonts w:ascii="Times New Roman" w:hAnsi="Times New Roman" w:cs="Times New Roman"/>
          <w:b/>
          <w:color w:val="404040" w:themeColor="text1" w:themeTint="BF"/>
          <w:sz w:val="24"/>
          <w:szCs w:val="24"/>
        </w:rPr>
        <w:t>Madde 4</w:t>
      </w:r>
      <w:r w:rsidR="003D2CA6" w:rsidRPr="00582171">
        <w:rPr>
          <w:rFonts w:ascii="Times New Roman" w:hAnsi="Times New Roman" w:cs="Times New Roman"/>
          <w:b/>
          <w:color w:val="404040" w:themeColor="text1" w:themeTint="BF"/>
          <w:sz w:val="24"/>
          <w:szCs w:val="24"/>
        </w:rPr>
        <w:t>4</w:t>
      </w:r>
      <w:r w:rsidRPr="00582171">
        <w:rPr>
          <w:rFonts w:ascii="Times New Roman" w:hAnsi="Times New Roman" w:cs="Times New Roman"/>
          <w:b/>
          <w:color w:val="404040" w:themeColor="text1" w:themeTint="BF"/>
          <w:sz w:val="24"/>
          <w:szCs w:val="24"/>
        </w:rPr>
        <w:t>-</w:t>
      </w:r>
      <w:r w:rsidRPr="00582171">
        <w:rPr>
          <w:rFonts w:ascii="Times New Roman" w:hAnsi="Times New Roman" w:cs="Times New Roman"/>
          <w:color w:val="404040" w:themeColor="text1" w:themeTint="BF"/>
          <w:sz w:val="24"/>
          <w:szCs w:val="24"/>
        </w:rPr>
        <w:t xml:space="preserve"> </w:t>
      </w:r>
      <w:r w:rsidR="00813252" w:rsidRPr="00582171">
        <w:rPr>
          <w:rFonts w:ascii="Times New Roman" w:hAnsi="Times New Roman" w:cs="Times New Roman"/>
          <w:color w:val="404040" w:themeColor="text1" w:themeTint="BF"/>
          <w:sz w:val="24"/>
          <w:szCs w:val="24"/>
        </w:rPr>
        <w:t>(</w:t>
      </w:r>
      <w:proofErr w:type="gramStart"/>
      <w:r w:rsidR="00813252" w:rsidRPr="00582171">
        <w:rPr>
          <w:rFonts w:ascii="Times New Roman" w:hAnsi="Times New Roman" w:cs="Times New Roman"/>
          <w:color w:val="404040" w:themeColor="text1" w:themeTint="BF"/>
          <w:sz w:val="24"/>
          <w:szCs w:val="24"/>
        </w:rPr>
        <w:t>1)</w:t>
      </w:r>
      <w:r w:rsidRPr="00582171">
        <w:rPr>
          <w:rFonts w:ascii="Times New Roman" w:hAnsi="Times New Roman" w:cs="Times New Roman"/>
          <w:color w:val="404040" w:themeColor="text1" w:themeTint="BF"/>
          <w:sz w:val="24"/>
          <w:szCs w:val="24"/>
        </w:rPr>
        <w:t>Bu</w:t>
      </w:r>
      <w:proofErr w:type="gramEnd"/>
      <w:r w:rsidRPr="00582171">
        <w:rPr>
          <w:rFonts w:ascii="Times New Roman" w:hAnsi="Times New Roman" w:cs="Times New Roman"/>
          <w:color w:val="404040" w:themeColor="text1" w:themeTint="BF"/>
          <w:sz w:val="24"/>
          <w:szCs w:val="24"/>
        </w:rPr>
        <w:t xml:space="preserve"> Yönerge hükümlerini </w:t>
      </w:r>
      <w:r w:rsidR="004D3388" w:rsidRPr="00582171">
        <w:rPr>
          <w:rFonts w:ascii="Times New Roman" w:hAnsi="Times New Roman" w:cs="Times New Roman"/>
          <w:color w:val="404040" w:themeColor="text1" w:themeTint="BF"/>
          <w:sz w:val="24"/>
          <w:szCs w:val="24"/>
        </w:rPr>
        <w:t>Bakan</w:t>
      </w:r>
      <w:r w:rsidRPr="00582171">
        <w:rPr>
          <w:rFonts w:ascii="Times New Roman" w:hAnsi="Times New Roman" w:cs="Times New Roman"/>
          <w:color w:val="404040" w:themeColor="text1" w:themeTint="BF"/>
          <w:sz w:val="24"/>
          <w:szCs w:val="24"/>
        </w:rPr>
        <w:t xml:space="preserve"> yürütür.</w:t>
      </w:r>
    </w:p>
    <w:p w:rsidR="00A20769" w:rsidRPr="00582171" w:rsidRDefault="00A20769" w:rsidP="00C80DC4">
      <w:pPr>
        <w:spacing w:after="0" w:line="240" w:lineRule="auto"/>
        <w:jc w:val="both"/>
        <w:rPr>
          <w:rFonts w:ascii="Times New Roman" w:hAnsi="Times New Roman" w:cs="Times New Roman"/>
          <w:color w:val="404040" w:themeColor="text1" w:themeTint="BF"/>
        </w:rPr>
      </w:pPr>
    </w:p>
    <w:bookmarkEnd w:id="0"/>
    <w:p w:rsidR="00793BF2" w:rsidRDefault="00027186" w:rsidP="00C80DC4">
      <w:pPr>
        <w:spacing w:after="0" w:line="240"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simplePos x="0" y="0"/>
                <wp:positionH relativeFrom="column">
                  <wp:posOffset>133350</wp:posOffset>
                </wp:positionH>
                <wp:positionV relativeFrom="paragraph">
                  <wp:posOffset>-125730</wp:posOffset>
                </wp:positionV>
                <wp:extent cx="485775" cy="257175"/>
                <wp:effectExtent l="0" t="0" r="9525" b="9525"/>
                <wp:wrapNone/>
                <wp:docPr id="10" name="Metin Kutusu 10"/>
                <wp:cNvGraphicFramePr/>
                <a:graphic xmlns:a="http://schemas.openxmlformats.org/drawingml/2006/main">
                  <a:graphicData uri="http://schemas.microsoft.com/office/word/2010/wordprocessingShape">
                    <wps:wsp>
                      <wps:cNvSpPr txBox="1"/>
                      <wps:spPr>
                        <a:xfrm>
                          <a:off x="0" y="0"/>
                          <a:ext cx="485775" cy="257175"/>
                        </a:xfrm>
                        <a:prstGeom prst="rect">
                          <a:avLst/>
                        </a:prstGeom>
                        <a:solidFill>
                          <a:schemeClr val="lt1"/>
                        </a:solidFill>
                        <a:ln w="6350">
                          <a:noFill/>
                        </a:ln>
                      </wps:spPr>
                      <wps:txbx>
                        <w:txbxContent>
                          <w:p w:rsidR="002808E9" w:rsidRDefault="002808E9">
                            <w:r>
                              <w:t xml:space="preserve">EK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0" o:spid="_x0000_s1026" type="#_x0000_t202" style="position:absolute;left:0;text-align:left;margin-left:10.5pt;margin-top:-9.9pt;width:38.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" fillcolor="white [3201]" stroked="f" strokeweight=".5pt">
                <v:textbox>
                  <w:txbxContent>
                    <w:p w:rsidR="002808E9" w:rsidRDefault="002808E9">
                      <w:r>
                        <w:t xml:space="preserve">EK -1 </w:t>
                      </w:r>
                    </w:p>
                  </w:txbxContent>
                </v:textbox>
              </v:shape>
            </w:pict>
          </mc:Fallback>
        </mc:AlternateContent>
      </w:r>
      <w:r w:rsidR="00D113D2">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400050</wp:posOffset>
                </wp:positionH>
                <wp:positionV relativeFrom="paragraph">
                  <wp:posOffset>-154305</wp:posOffset>
                </wp:positionV>
                <wp:extent cx="657225" cy="247650"/>
                <wp:effectExtent l="0" t="0" r="9525" b="0"/>
                <wp:wrapNone/>
                <wp:docPr id="7" name="Metin Kutusu 7"/>
                <wp:cNvGraphicFramePr/>
                <a:graphic xmlns:a="http://schemas.openxmlformats.org/drawingml/2006/main">
                  <a:graphicData uri="http://schemas.microsoft.com/office/word/2010/wordprocessingShape">
                    <wps:wsp>
                      <wps:cNvSpPr txBox="1"/>
                      <wps:spPr>
                        <a:xfrm>
                          <a:off x="0" y="0"/>
                          <a:ext cx="657225" cy="247650"/>
                        </a:xfrm>
                        <a:prstGeom prst="rect">
                          <a:avLst/>
                        </a:prstGeom>
                        <a:solidFill>
                          <a:schemeClr val="lt1"/>
                        </a:solidFill>
                        <a:ln w="6350">
                          <a:noFill/>
                        </a:ln>
                      </wps:spPr>
                      <wps:txbx>
                        <w:txbxContent>
                          <w:p w:rsidR="002808E9" w:rsidRDefault="00280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 o:spid="_x0000_s1027" type="#_x0000_t202" style="position:absolute;left:0;text-align:left;margin-left:31.5pt;margin-top:-12.15pt;width:51.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" fillcolor="white [3201]" stroked="f" strokeweight=".5pt">
                <v:textbox>
                  <w:txbxContent>
                    <w:p w:rsidR="002808E9" w:rsidRDefault="002808E9"/>
                  </w:txbxContent>
                </v:textbox>
              </v:shape>
            </w:pict>
          </mc:Fallback>
        </mc:AlternateContent>
      </w:r>
      <w:r w:rsidR="00DC0E85">
        <w:rPr>
          <w:rFonts w:ascii="Times New Roman" w:hAnsi="Times New Roman" w:cs="Times New Roman"/>
          <w:noProof/>
        </w:rPr>
        <w:t xml:space="preserve">        </w:t>
      </w:r>
      <w:r w:rsidR="00371F50">
        <w:rPr>
          <w:rFonts w:ascii="Times New Roman" w:hAnsi="Times New Roman" w:cs="Times New Roman"/>
          <w:noProof/>
        </w:rPr>
        <w:drawing>
          <wp:inline distT="0" distB="0" distL="0" distR="0">
            <wp:extent cx="6267387" cy="9001125"/>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ak kala form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7515" cy="9015671"/>
                    </a:xfrm>
                    <a:prstGeom prst="rect">
                      <a:avLst/>
                    </a:prstGeom>
                  </pic:spPr>
                </pic:pic>
              </a:graphicData>
            </a:graphic>
          </wp:inline>
        </w:drawing>
      </w:r>
    </w:p>
    <w:p w:rsidR="00793BF2" w:rsidRDefault="00793BF2" w:rsidP="00C80DC4">
      <w:pPr>
        <w:spacing w:after="0" w:line="240" w:lineRule="auto"/>
        <w:jc w:val="both"/>
        <w:rPr>
          <w:rFonts w:ascii="Times New Roman" w:hAnsi="Times New Roman" w:cs="Times New Roman"/>
        </w:rPr>
      </w:pPr>
    </w:p>
    <w:p w:rsidR="00541CD1" w:rsidRDefault="00541CD1" w:rsidP="00C80DC4">
      <w:pPr>
        <w:spacing w:after="0" w:line="240"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-116205</wp:posOffset>
                </wp:positionV>
                <wp:extent cx="533400" cy="238125"/>
                <wp:effectExtent l="0" t="0" r="0" b="9525"/>
                <wp:wrapNone/>
                <wp:docPr id="5" name="Metin Kutusu 5"/>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lt1"/>
                        </a:solidFill>
                        <a:ln w="6350">
                          <a:noFill/>
                        </a:ln>
                      </wps:spPr>
                      <wps:txbx>
                        <w:txbxContent>
                          <w:p w:rsidR="002808E9" w:rsidRDefault="002808E9">
                            <w:r>
                              <w:t>EK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 o:spid="_x0000_s1028" type="#_x0000_t202" style="position:absolute;left:0;text-align:left;margin-left:15.75pt;margin-top:-9.15pt;width:42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" fillcolor="white [3201]" stroked="f" strokeweight=".5pt">
                <v:textbox>
                  <w:txbxContent>
                    <w:p w:rsidR="002808E9" w:rsidRDefault="002808E9">
                      <w:r>
                        <w:t>EK -2</w:t>
                      </w:r>
                    </w:p>
                  </w:txbxContent>
                </v:textbox>
              </v:shape>
            </w:pict>
          </mc:Fallback>
        </mc:AlternateContent>
      </w:r>
    </w:p>
    <w:p w:rsidR="00793BF2" w:rsidRDefault="00371F50" w:rsidP="00793BF2">
      <w:r>
        <w:rPr>
          <w:noProof/>
        </w:rPr>
        <w:drawing>
          <wp:inline distT="0" distB="0" distL="0" distR="0">
            <wp:extent cx="6344619" cy="89725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ş Kazası Tutanak Formu T.C.K.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3148" cy="8984612"/>
                    </a:xfrm>
                    <a:prstGeom prst="rect">
                      <a:avLst/>
                    </a:prstGeom>
                  </pic:spPr>
                </pic:pic>
              </a:graphicData>
            </a:graphic>
          </wp:inline>
        </w:drawing>
      </w:r>
    </w:p>
    <w:p w:rsidR="00D2265F" w:rsidRPr="00D2265F" w:rsidRDefault="00D2265F" w:rsidP="00C80DC4">
      <w:pPr>
        <w:spacing w:after="0" w:line="240" w:lineRule="auto"/>
        <w:jc w:val="both"/>
        <w:rPr>
          <w:rFonts w:ascii="Times New Roman" w:hAnsi="Times New Roman" w:cs="Times New Roman"/>
          <w:sz w:val="20"/>
          <w:szCs w:val="20"/>
        </w:rPr>
      </w:pPr>
    </w:p>
    <w:p w:rsidR="00BA276F" w:rsidRDefault="00EF2E4E" w:rsidP="00C80DC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simplePos x="0" y="0"/>
                <wp:positionH relativeFrom="column">
                  <wp:posOffset>104775</wp:posOffset>
                </wp:positionH>
                <wp:positionV relativeFrom="paragraph">
                  <wp:posOffset>-259080</wp:posOffset>
                </wp:positionV>
                <wp:extent cx="828675" cy="238125"/>
                <wp:effectExtent l="0" t="0" r="9525" b="9525"/>
                <wp:wrapNone/>
                <wp:docPr id="13" name="Metin Kutusu 13"/>
                <wp:cNvGraphicFramePr/>
                <a:graphic xmlns:a="http://schemas.openxmlformats.org/drawingml/2006/main">
                  <a:graphicData uri="http://schemas.microsoft.com/office/word/2010/wordprocessingShape">
                    <wps:wsp>
                      <wps:cNvSpPr txBox="1"/>
                      <wps:spPr>
                        <a:xfrm>
                          <a:off x="0" y="0"/>
                          <a:ext cx="828675" cy="238125"/>
                        </a:xfrm>
                        <a:prstGeom prst="rect">
                          <a:avLst/>
                        </a:prstGeom>
                        <a:solidFill>
                          <a:schemeClr val="lt1"/>
                        </a:solidFill>
                        <a:ln w="6350">
                          <a:noFill/>
                        </a:ln>
                      </wps:spPr>
                      <wps:txbx>
                        <w:txbxContent>
                          <w:p w:rsidR="002808E9" w:rsidRDefault="002808E9">
                            <w:proofErr w:type="gramStart"/>
                            <w:r>
                              <w:t>EK -</w:t>
                            </w:r>
                            <w:proofErr w:type="gramEnd"/>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29" type="#_x0000_t202" style="position:absolute;left:0;text-align:left;margin-left:8.25pt;margin-top:-20.4pt;width:65.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" fillcolor="white [3201]" stroked="f" strokeweight=".5pt">
                <v:textbox>
                  <w:txbxContent>
                    <w:p w:rsidR="002808E9" w:rsidRDefault="002808E9">
                      <w:proofErr w:type="gramStart"/>
                      <w:r>
                        <w:t>EK -</w:t>
                      </w:r>
                      <w:proofErr w:type="gramEnd"/>
                      <w:r>
                        <w:t xml:space="preserve"> 3</w:t>
                      </w:r>
                    </w:p>
                  </w:txbxContent>
                </v:textbox>
              </v:shape>
            </w:pict>
          </mc:Fallback>
        </mc:AlternateContent>
      </w:r>
      <w:r>
        <w:rPr>
          <w:rFonts w:ascii="Times New Roman" w:hAnsi="Times New Roman" w:cs="Times New Roman"/>
          <w:noProof/>
          <w:sz w:val="20"/>
          <w:szCs w:val="20"/>
        </w:rPr>
        <w:drawing>
          <wp:inline distT="0" distB="0" distL="0" distR="0">
            <wp:extent cx="6445648" cy="91154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K FORMU_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9423" cy="9120764"/>
                    </a:xfrm>
                    <a:prstGeom prst="rect">
                      <a:avLst/>
                    </a:prstGeom>
                  </pic:spPr>
                </pic:pic>
              </a:graphicData>
            </a:graphic>
          </wp:inline>
        </w:drawing>
      </w:r>
    </w:p>
    <w:p w:rsidR="00EF2E4E" w:rsidRPr="00D2265F" w:rsidRDefault="00EF2E4E" w:rsidP="00C80DC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539942" cy="92487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GK FORMU_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2541" cy="9252451"/>
                    </a:xfrm>
                    <a:prstGeom prst="rect">
                      <a:avLst/>
                    </a:prstGeom>
                  </pic:spPr>
                </pic:pic>
              </a:graphicData>
            </a:graphic>
          </wp:inline>
        </w:drawing>
      </w:r>
    </w:p>
    <w:p w:rsidR="00BA276F" w:rsidRPr="00D2265F" w:rsidRDefault="00EF2E4E" w:rsidP="00C80DC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581775" cy="9307935"/>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GK FORMU_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3904" cy="9310946"/>
                    </a:xfrm>
                    <a:prstGeom prst="rect">
                      <a:avLst/>
                    </a:prstGeom>
                  </pic:spPr>
                </pic:pic>
              </a:graphicData>
            </a:graphic>
          </wp:inline>
        </w:drawing>
      </w:r>
    </w:p>
    <w:p w:rsidR="00BA276F" w:rsidRPr="00D2265F" w:rsidRDefault="00EF2E4E" w:rsidP="00C80DC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543675" cy="9254054"/>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GK FORMU_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5126" cy="9256106"/>
                    </a:xfrm>
                    <a:prstGeom prst="rect">
                      <a:avLst/>
                    </a:prstGeom>
                  </pic:spPr>
                </pic:pic>
              </a:graphicData>
            </a:graphic>
          </wp:inline>
        </w:drawing>
      </w:r>
    </w:p>
    <w:p w:rsidR="00BA276F" w:rsidRPr="00D2265F" w:rsidRDefault="00BA276F" w:rsidP="00C80DC4">
      <w:pPr>
        <w:spacing w:after="0" w:line="240" w:lineRule="auto"/>
        <w:jc w:val="both"/>
        <w:rPr>
          <w:rFonts w:ascii="Times New Roman" w:hAnsi="Times New Roman" w:cs="Times New Roman"/>
          <w:sz w:val="20"/>
          <w:szCs w:val="20"/>
        </w:rPr>
      </w:pPr>
    </w:p>
    <w:sectPr w:rsidR="00BA276F" w:rsidRPr="00D2265F" w:rsidSect="00541CD1">
      <w:headerReference w:type="default" r:id="rId14"/>
      <w:footerReference w:type="default" r:id="rId15"/>
      <w:pgSz w:w="11906" w:h="16838"/>
      <w:pgMar w:top="96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20B" w:rsidRDefault="00F3220B" w:rsidP="00240D68">
      <w:pPr>
        <w:spacing w:after="0" w:line="240" w:lineRule="auto"/>
      </w:pPr>
      <w:r>
        <w:separator/>
      </w:r>
    </w:p>
  </w:endnote>
  <w:endnote w:type="continuationSeparator" w:id="0">
    <w:p w:rsidR="00F3220B" w:rsidRDefault="00F3220B" w:rsidP="00240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748165"/>
      <w:docPartObj>
        <w:docPartGallery w:val="Page Numbers (Bottom of Page)"/>
        <w:docPartUnique/>
      </w:docPartObj>
    </w:sdtPr>
    <w:sdtEndPr/>
    <w:sdtContent>
      <w:p w:rsidR="002808E9" w:rsidRDefault="002808E9">
        <w:pPr>
          <w:pStyle w:val="AltBilgi"/>
          <w:jc w:val="right"/>
        </w:pPr>
        <w:r>
          <w:fldChar w:fldCharType="begin"/>
        </w:r>
        <w:r>
          <w:instrText>PAGE   \* MERGEFORMAT</w:instrText>
        </w:r>
        <w:r>
          <w:fldChar w:fldCharType="separate"/>
        </w:r>
        <w:r>
          <w:t>2</w:t>
        </w:r>
        <w:r>
          <w:fldChar w:fldCharType="end"/>
        </w:r>
      </w:p>
    </w:sdtContent>
  </w:sdt>
  <w:p w:rsidR="002808E9" w:rsidRDefault="002808E9" w:rsidP="00240D68">
    <w:pPr>
      <w:pStyle w:val="AltBilgi"/>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20B" w:rsidRDefault="00F3220B" w:rsidP="00240D68">
      <w:pPr>
        <w:spacing w:after="0" w:line="240" w:lineRule="auto"/>
      </w:pPr>
      <w:r>
        <w:separator/>
      </w:r>
    </w:p>
  </w:footnote>
  <w:footnote w:type="continuationSeparator" w:id="0">
    <w:p w:rsidR="00F3220B" w:rsidRDefault="00F3220B" w:rsidP="00240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8E9" w:rsidRDefault="002808E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4B55FB"/>
    <w:multiLevelType w:val="hybridMultilevel"/>
    <w:tmpl w:val="271265A0"/>
    <w:lvl w:ilvl="0" w:tplc="550AE9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4FE18A7"/>
    <w:multiLevelType w:val="hybridMultilevel"/>
    <w:tmpl w:val="24B6C9EA"/>
    <w:lvl w:ilvl="0" w:tplc="881068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02D"/>
    <w:rsid w:val="00027186"/>
    <w:rsid w:val="00052E54"/>
    <w:rsid w:val="00063AA3"/>
    <w:rsid w:val="000A62B7"/>
    <w:rsid w:val="000D5078"/>
    <w:rsid w:val="001035DF"/>
    <w:rsid w:val="00113A78"/>
    <w:rsid w:val="0013317E"/>
    <w:rsid w:val="00164334"/>
    <w:rsid w:val="0018101A"/>
    <w:rsid w:val="001C52E2"/>
    <w:rsid w:val="001F0586"/>
    <w:rsid w:val="001F7138"/>
    <w:rsid w:val="0021004A"/>
    <w:rsid w:val="0021123C"/>
    <w:rsid w:val="002246AF"/>
    <w:rsid w:val="00236B2D"/>
    <w:rsid w:val="00240D68"/>
    <w:rsid w:val="00265019"/>
    <w:rsid w:val="002654FE"/>
    <w:rsid w:val="002808E9"/>
    <w:rsid w:val="002958CA"/>
    <w:rsid w:val="002A0253"/>
    <w:rsid w:val="002A3834"/>
    <w:rsid w:val="002F359A"/>
    <w:rsid w:val="002F4E64"/>
    <w:rsid w:val="00330C4E"/>
    <w:rsid w:val="00333DD5"/>
    <w:rsid w:val="00350032"/>
    <w:rsid w:val="00371F50"/>
    <w:rsid w:val="00376B1A"/>
    <w:rsid w:val="003813A0"/>
    <w:rsid w:val="003C5A5D"/>
    <w:rsid w:val="003D2CA6"/>
    <w:rsid w:val="00400221"/>
    <w:rsid w:val="00412645"/>
    <w:rsid w:val="0041265F"/>
    <w:rsid w:val="004228E9"/>
    <w:rsid w:val="00497CF5"/>
    <w:rsid w:val="004A388D"/>
    <w:rsid w:val="004B6CFA"/>
    <w:rsid w:val="004D3388"/>
    <w:rsid w:val="004D3751"/>
    <w:rsid w:val="004E3818"/>
    <w:rsid w:val="00510AEA"/>
    <w:rsid w:val="005264F0"/>
    <w:rsid w:val="0053614A"/>
    <w:rsid w:val="00541930"/>
    <w:rsid w:val="00541CD1"/>
    <w:rsid w:val="00560B4B"/>
    <w:rsid w:val="0056323B"/>
    <w:rsid w:val="00582171"/>
    <w:rsid w:val="00583494"/>
    <w:rsid w:val="00596DFB"/>
    <w:rsid w:val="005A5035"/>
    <w:rsid w:val="005B355F"/>
    <w:rsid w:val="005B381C"/>
    <w:rsid w:val="005D195E"/>
    <w:rsid w:val="00605096"/>
    <w:rsid w:val="00637BEE"/>
    <w:rsid w:val="00667D87"/>
    <w:rsid w:val="00670802"/>
    <w:rsid w:val="006735CB"/>
    <w:rsid w:val="006907EA"/>
    <w:rsid w:val="006B7B54"/>
    <w:rsid w:val="006D1074"/>
    <w:rsid w:val="006D5CF0"/>
    <w:rsid w:val="006E64D3"/>
    <w:rsid w:val="006F1F42"/>
    <w:rsid w:val="006F6F60"/>
    <w:rsid w:val="007136D8"/>
    <w:rsid w:val="00717F8E"/>
    <w:rsid w:val="00721BF8"/>
    <w:rsid w:val="007803EA"/>
    <w:rsid w:val="00793BF2"/>
    <w:rsid w:val="007D20F3"/>
    <w:rsid w:val="007D25F4"/>
    <w:rsid w:val="007F1166"/>
    <w:rsid w:val="007F17E6"/>
    <w:rsid w:val="007F241C"/>
    <w:rsid w:val="007F6E2D"/>
    <w:rsid w:val="00810128"/>
    <w:rsid w:val="008101E5"/>
    <w:rsid w:val="00813252"/>
    <w:rsid w:val="00821835"/>
    <w:rsid w:val="00823E8A"/>
    <w:rsid w:val="00866369"/>
    <w:rsid w:val="00881C9C"/>
    <w:rsid w:val="00897707"/>
    <w:rsid w:val="008F202D"/>
    <w:rsid w:val="00913623"/>
    <w:rsid w:val="00913DA1"/>
    <w:rsid w:val="0093509E"/>
    <w:rsid w:val="0094444D"/>
    <w:rsid w:val="00953102"/>
    <w:rsid w:val="009C1451"/>
    <w:rsid w:val="009E571E"/>
    <w:rsid w:val="009E5F9A"/>
    <w:rsid w:val="009F5969"/>
    <w:rsid w:val="00A05586"/>
    <w:rsid w:val="00A20769"/>
    <w:rsid w:val="00A22D78"/>
    <w:rsid w:val="00A44B4F"/>
    <w:rsid w:val="00A628B5"/>
    <w:rsid w:val="00A94D71"/>
    <w:rsid w:val="00A94FB6"/>
    <w:rsid w:val="00B00DAA"/>
    <w:rsid w:val="00B33EE5"/>
    <w:rsid w:val="00B428DB"/>
    <w:rsid w:val="00B76024"/>
    <w:rsid w:val="00B82456"/>
    <w:rsid w:val="00B9178E"/>
    <w:rsid w:val="00B96155"/>
    <w:rsid w:val="00BA276F"/>
    <w:rsid w:val="00BA38C1"/>
    <w:rsid w:val="00C42C84"/>
    <w:rsid w:val="00C6326A"/>
    <w:rsid w:val="00C70B83"/>
    <w:rsid w:val="00C733CF"/>
    <w:rsid w:val="00C80DC4"/>
    <w:rsid w:val="00C95C26"/>
    <w:rsid w:val="00CA47B6"/>
    <w:rsid w:val="00CA6EB7"/>
    <w:rsid w:val="00CA76B5"/>
    <w:rsid w:val="00CB588C"/>
    <w:rsid w:val="00CB5B0E"/>
    <w:rsid w:val="00D113D2"/>
    <w:rsid w:val="00D2265F"/>
    <w:rsid w:val="00D37B19"/>
    <w:rsid w:val="00D61537"/>
    <w:rsid w:val="00D93E4C"/>
    <w:rsid w:val="00DC0E85"/>
    <w:rsid w:val="00DC5F01"/>
    <w:rsid w:val="00DC76F0"/>
    <w:rsid w:val="00DC7FCE"/>
    <w:rsid w:val="00DD217A"/>
    <w:rsid w:val="00DF0549"/>
    <w:rsid w:val="00E14F4C"/>
    <w:rsid w:val="00E35705"/>
    <w:rsid w:val="00EA193E"/>
    <w:rsid w:val="00EA3087"/>
    <w:rsid w:val="00EA402B"/>
    <w:rsid w:val="00EF2E4E"/>
    <w:rsid w:val="00F17FEC"/>
    <w:rsid w:val="00F3220B"/>
    <w:rsid w:val="00F438ED"/>
    <w:rsid w:val="00F51B18"/>
    <w:rsid w:val="00F903EC"/>
    <w:rsid w:val="00F94868"/>
    <w:rsid w:val="00F952CF"/>
    <w:rsid w:val="00FE27F8"/>
    <w:rsid w:val="00FE46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2D1BC1-57BC-495B-ABF4-B4162DB5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BF8"/>
  </w:style>
  <w:style w:type="paragraph" w:styleId="Balk1">
    <w:name w:val="heading 1"/>
    <w:basedOn w:val="Normal"/>
    <w:next w:val="Normal"/>
    <w:link w:val="Balk1Char"/>
    <w:uiPriority w:val="9"/>
    <w:qFormat/>
    <w:rsid w:val="00721BF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Balk2">
    <w:name w:val="heading 2"/>
    <w:basedOn w:val="Normal"/>
    <w:next w:val="Normal"/>
    <w:link w:val="Balk2Char"/>
    <w:uiPriority w:val="9"/>
    <w:semiHidden/>
    <w:unhideWhenUsed/>
    <w:qFormat/>
    <w:rsid w:val="00721BF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semiHidden/>
    <w:unhideWhenUsed/>
    <w:qFormat/>
    <w:rsid w:val="00721BF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Balk4">
    <w:name w:val="heading 4"/>
    <w:basedOn w:val="Normal"/>
    <w:next w:val="Normal"/>
    <w:link w:val="Balk4Char"/>
    <w:uiPriority w:val="9"/>
    <w:semiHidden/>
    <w:unhideWhenUsed/>
    <w:qFormat/>
    <w:rsid w:val="00721BF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Balk5">
    <w:name w:val="heading 5"/>
    <w:basedOn w:val="Normal"/>
    <w:next w:val="Normal"/>
    <w:link w:val="Balk5Char"/>
    <w:uiPriority w:val="9"/>
    <w:semiHidden/>
    <w:unhideWhenUsed/>
    <w:qFormat/>
    <w:rsid w:val="00721BF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Balk6">
    <w:name w:val="heading 6"/>
    <w:basedOn w:val="Normal"/>
    <w:next w:val="Normal"/>
    <w:link w:val="Balk6Char"/>
    <w:uiPriority w:val="9"/>
    <w:semiHidden/>
    <w:unhideWhenUsed/>
    <w:qFormat/>
    <w:rsid w:val="00721BF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Balk7">
    <w:name w:val="heading 7"/>
    <w:basedOn w:val="Normal"/>
    <w:next w:val="Normal"/>
    <w:link w:val="Balk7Char"/>
    <w:uiPriority w:val="9"/>
    <w:semiHidden/>
    <w:unhideWhenUsed/>
    <w:qFormat/>
    <w:rsid w:val="00721BF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Balk8">
    <w:name w:val="heading 8"/>
    <w:basedOn w:val="Normal"/>
    <w:next w:val="Normal"/>
    <w:link w:val="Balk8Char"/>
    <w:uiPriority w:val="9"/>
    <w:semiHidden/>
    <w:unhideWhenUsed/>
    <w:qFormat/>
    <w:rsid w:val="00721BF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Balk9">
    <w:name w:val="heading 9"/>
    <w:basedOn w:val="Normal"/>
    <w:next w:val="Normal"/>
    <w:link w:val="Balk9Char"/>
    <w:uiPriority w:val="9"/>
    <w:semiHidden/>
    <w:unhideWhenUsed/>
    <w:qFormat/>
    <w:rsid w:val="00721BF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21BF8"/>
    <w:rPr>
      <w:rFonts w:asciiTheme="majorHAnsi" w:eastAsiaTheme="majorEastAsia" w:hAnsiTheme="majorHAnsi" w:cstheme="majorBidi"/>
      <w:color w:val="1F4E79" w:themeColor="accent1" w:themeShade="80"/>
      <w:sz w:val="36"/>
      <w:szCs w:val="36"/>
    </w:rPr>
  </w:style>
  <w:style w:type="character" w:customStyle="1" w:styleId="Balk2Char">
    <w:name w:val="Başlık 2 Char"/>
    <w:basedOn w:val="VarsaylanParagrafYazTipi"/>
    <w:link w:val="Balk2"/>
    <w:uiPriority w:val="9"/>
    <w:semiHidden/>
    <w:rsid w:val="00721BF8"/>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semiHidden/>
    <w:rsid w:val="00721BF8"/>
    <w:rPr>
      <w:rFonts w:asciiTheme="majorHAnsi" w:eastAsiaTheme="majorEastAsia" w:hAnsiTheme="majorHAnsi" w:cstheme="majorBidi"/>
      <w:color w:val="2E74B5" w:themeColor="accent1" w:themeShade="BF"/>
      <w:sz w:val="28"/>
      <w:szCs w:val="28"/>
    </w:rPr>
  </w:style>
  <w:style w:type="character" w:customStyle="1" w:styleId="Balk4Char">
    <w:name w:val="Başlık 4 Char"/>
    <w:basedOn w:val="VarsaylanParagrafYazTipi"/>
    <w:link w:val="Balk4"/>
    <w:uiPriority w:val="9"/>
    <w:semiHidden/>
    <w:rsid w:val="00721BF8"/>
    <w:rPr>
      <w:rFonts w:asciiTheme="majorHAnsi" w:eastAsiaTheme="majorEastAsia" w:hAnsiTheme="majorHAnsi" w:cstheme="majorBidi"/>
      <w:color w:val="2E74B5" w:themeColor="accent1" w:themeShade="BF"/>
      <w:sz w:val="24"/>
      <w:szCs w:val="24"/>
    </w:rPr>
  </w:style>
  <w:style w:type="character" w:customStyle="1" w:styleId="Balk5Char">
    <w:name w:val="Başlık 5 Char"/>
    <w:basedOn w:val="VarsaylanParagrafYazTipi"/>
    <w:link w:val="Balk5"/>
    <w:uiPriority w:val="9"/>
    <w:semiHidden/>
    <w:rsid w:val="00721BF8"/>
    <w:rPr>
      <w:rFonts w:asciiTheme="majorHAnsi" w:eastAsiaTheme="majorEastAsia" w:hAnsiTheme="majorHAnsi" w:cstheme="majorBidi"/>
      <w:caps/>
      <w:color w:val="2E74B5" w:themeColor="accent1" w:themeShade="BF"/>
    </w:rPr>
  </w:style>
  <w:style w:type="character" w:customStyle="1" w:styleId="Balk6Char">
    <w:name w:val="Başlık 6 Char"/>
    <w:basedOn w:val="VarsaylanParagrafYazTipi"/>
    <w:link w:val="Balk6"/>
    <w:uiPriority w:val="9"/>
    <w:semiHidden/>
    <w:rsid w:val="00721BF8"/>
    <w:rPr>
      <w:rFonts w:asciiTheme="majorHAnsi" w:eastAsiaTheme="majorEastAsia" w:hAnsiTheme="majorHAnsi" w:cstheme="majorBidi"/>
      <w:i/>
      <w:iCs/>
      <w:caps/>
      <w:color w:val="1F4E79" w:themeColor="accent1" w:themeShade="80"/>
    </w:rPr>
  </w:style>
  <w:style w:type="character" w:customStyle="1" w:styleId="Balk7Char">
    <w:name w:val="Başlık 7 Char"/>
    <w:basedOn w:val="VarsaylanParagrafYazTipi"/>
    <w:link w:val="Balk7"/>
    <w:uiPriority w:val="9"/>
    <w:semiHidden/>
    <w:rsid w:val="00721BF8"/>
    <w:rPr>
      <w:rFonts w:asciiTheme="majorHAnsi" w:eastAsiaTheme="majorEastAsia" w:hAnsiTheme="majorHAnsi" w:cstheme="majorBidi"/>
      <w:b/>
      <w:bCs/>
      <w:color w:val="1F4E79" w:themeColor="accent1" w:themeShade="80"/>
    </w:rPr>
  </w:style>
  <w:style w:type="character" w:customStyle="1" w:styleId="Balk8Char">
    <w:name w:val="Başlık 8 Char"/>
    <w:basedOn w:val="VarsaylanParagrafYazTipi"/>
    <w:link w:val="Balk8"/>
    <w:uiPriority w:val="9"/>
    <w:semiHidden/>
    <w:rsid w:val="00721BF8"/>
    <w:rPr>
      <w:rFonts w:asciiTheme="majorHAnsi" w:eastAsiaTheme="majorEastAsia" w:hAnsiTheme="majorHAnsi" w:cstheme="majorBidi"/>
      <w:b/>
      <w:bCs/>
      <w:i/>
      <w:iCs/>
      <w:color w:val="1F4E79" w:themeColor="accent1" w:themeShade="80"/>
    </w:rPr>
  </w:style>
  <w:style w:type="character" w:customStyle="1" w:styleId="Balk9Char">
    <w:name w:val="Başlık 9 Char"/>
    <w:basedOn w:val="VarsaylanParagrafYazTipi"/>
    <w:link w:val="Balk9"/>
    <w:uiPriority w:val="9"/>
    <w:semiHidden/>
    <w:rsid w:val="00721BF8"/>
    <w:rPr>
      <w:rFonts w:asciiTheme="majorHAnsi" w:eastAsiaTheme="majorEastAsia" w:hAnsiTheme="majorHAnsi" w:cstheme="majorBidi"/>
      <w:i/>
      <w:iCs/>
      <w:color w:val="1F4E79" w:themeColor="accent1" w:themeShade="80"/>
    </w:rPr>
  </w:style>
  <w:style w:type="paragraph" w:styleId="ResimYazs">
    <w:name w:val="caption"/>
    <w:basedOn w:val="Normal"/>
    <w:next w:val="Normal"/>
    <w:uiPriority w:val="35"/>
    <w:semiHidden/>
    <w:unhideWhenUsed/>
    <w:qFormat/>
    <w:rsid w:val="00721BF8"/>
    <w:pPr>
      <w:spacing w:line="240" w:lineRule="auto"/>
    </w:pPr>
    <w:rPr>
      <w:b/>
      <w:bCs/>
      <w:smallCaps/>
      <w:color w:val="44546A" w:themeColor="text2"/>
    </w:rPr>
  </w:style>
  <w:style w:type="paragraph" w:styleId="KonuBal">
    <w:name w:val="Title"/>
    <w:basedOn w:val="Normal"/>
    <w:next w:val="Normal"/>
    <w:link w:val="KonuBalChar"/>
    <w:uiPriority w:val="10"/>
    <w:qFormat/>
    <w:rsid w:val="00721BF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KonuBalChar">
    <w:name w:val="Konu Başlığı Char"/>
    <w:basedOn w:val="VarsaylanParagrafYazTipi"/>
    <w:link w:val="KonuBal"/>
    <w:uiPriority w:val="10"/>
    <w:rsid w:val="00721BF8"/>
    <w:rPr>
      <w:rFonts w:asciiTheme="majorHAnsi" w:eastAsiaTheme="majorEastAsia" w:hAnsiTheme="majorHAnsi" w:cstheme="majorBidi"/>
      <w:caps/>
      <w:color w:val="44546A" w:themeColor="text2"/>
      <w:spacing w:val="-15"/>
      <w:sz w:val="72"/>
      <w:szCs w:val="72"/>
    </w:rPr>
  </w:style>
  <w:style w:type="paragraph" w:styleId="Altyaz">
    <w:name w:val="Subtitle"/>
    <w:basedOn w:val="Normal"/>
    <w:next w:val="Normal"/>
    <w:link w:val="AltyazChar"/>
    <w:uiPriority w:val="11"/>
    <w:qFormat/>
    <w:rsid w:val="00721BF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AltyazChar">
    <w:name w:val="Altyazı Char"/>
    <w:basedOn w:val="VarsaylanParagrafYazTipi"/>
    <w:link w:val="Altyaz"/>
    <w:uiPriority w:val="11"/>
    <w:rsid w:val="00721BF8"/>
    <w:rPr>
      <w:rFonts w:asciiTheme="majorHAnsi" w:eastAsiaTheme="majorEastAsia" w:hAnsiTheme="majorHAnsi" w:cstheme="majorBidi"/>
      <w:color w:val="5B9BD5" w:themeColor="accent1"/>
      <w:sz w:val="28"/>
      <w:szCs w:val="28"/>
    </w:rPr>
  </w:style>
  <w:style w:type="character" w:styleId="Gl">
    <w:name w:val="Strong"/>
    <w:basedOn w:val="VarsaylanParagrafYazTipi"/>
    <w:uiPriority w:val="22"/>
    <w:qFormat/>
    <w:rsid w:val="00721BF8"/>
    <w:rPr>
      <w:b/>
      <w:bCs/>
    </w:rPr>
  </w:style>
  <w:style w:type="character" w:styleId="Vurgu">
    <w:name w:val="Emphasis"/>
    <w:basedOn w:val="VarsaylanParagrafYazTipi"/>
    <w:uiPriority w:val="20"/>
    <w:qFormat/>
    <w:rsid w:val="00721BF8"/>
    <w:rPr>
      <w:i/>
      <w:iCs/>
    </w:rPr>
  </w:style>
  <w:style w:type="paragraph" w:styleId="AralkYok">
    <w:name w:val="No Spacing"/>
    <w:uiPriority w:val="1"/>
    <w:qFormat/>
    <w:rsid w:val="00721BF8"/>
    <w:pPr>
      <w:spacing w:after="0" w:line="240" w:lineRule="auto"/>
    </w:pPr>
  </w:style>
  <w:style w:type="paragraph" w:styleId="Alnt">
    <w:name w:val="Quote"/>
    <w:basedOn w:val="Normal"/>
    <w:next w:val="Normal"/>
    <w:link w:val="AlntChar"/>
    <w:uiPriority w:val="29"/>
    <w:qFormat/>
    <w:rsid w:val="00721BF8"/>
    <w:pPr>
      <w:spacing w:before="120" w:after="120"/>
      <w:ind w:left="720"/>
    </w:pPr>
    <w:rPr>
      <w:color w:val="44546A" w:themeColor="text2"/>
      <w:sz w:val="24"/>
      <w:szCs w:val="24"/>
    </w:rPr>
  </w:style>
  <w:style w:type="character" w:customStyle="1" w:styleId="AlntChar">
    <w:name w:val="Alıntı Char"/>
    <w:basedOn w:val="VarsaylanParagrafYazTipi"/>
    <w:link w:val="Alnt"/>
    <w:uiPriority w:val="29"/>
    <w:rsid w:val="00721BF8"/>
    <w:rPr>
      <w:color w:val="44546A" w:themeColor="text2"/>
      <w:sz w:val="24"/>
      <w:szCs w:val="24"/>
    </w:rPr>
  </w:style>
  <w:style w:type="paragraph" w:styleId="GlAlnt">
    <w:name w:val="Intense Quote"/>
    <w:basedOn w:val="Normal"/>
    <w:next w:val="Normal"/>
    <w:link w:val="GlAlntChar"/>
    <w:uiPriority w:val="30"/>
    <w:qFormat/>
    <w:rsid w:val="00721BF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GlAlntChar">
    <w:name w:val="Güçlü Alıntı Char"/>
    <w:basedOn w:val="VarsaylanParagrafYazTipi"/>
    <w:link w:val="GlAlnt"/>
    <w:uiPriority w:val="30"/>
    <w:rsid w:val="00721BF8"/>
    <w:rPr>
      <w:rFonts w:asciiTheme="majorHAnsi" w:eastAsiaTheme="majorEastAsia" w:hAnsiTheme="majorHAnsi" w:cstheme="majorBidi"/>
      <w:color w:val="44546A" w:themeColor="text2"/>
      <w:spacing w:val="-6"/>
      <w:sz w:val="32"/>
      <w:szCs w:val="32"/>
    </w:rPr>
  </w:style>
  <w:style w:type="character" w:styleId="HafifVurgulama">
    <w:name w:val="Subtle Emphasis"/>
    <w:basedOn w:val="VarsaylanParagrafYazTipi"/>
    <w:uiPriority w:val="19"/>
    <w:qFormat/>
    <w:rsid w:val="00721BF8"/>
    <w:rPr>
      <w:i/>
      <w:iCs/>
      <w:color w:val="595959" w:themeColor="text1" w:themeTint="A6"/>
    </w:rPr>
  </w:style>
  <w:style w:type="character" w:styleId="GlVurgulama">
    <w:name w:val="Intense Emphasis"/>
    <w:basedOn w:val="VarsaylanParagrafYazTipi"/>
    <w:uiPriority w:val="21"/>
    <w:qFormat/>
    <w:rsid w:val="00721BF8"/>
    <w:rPr>
      <w:b/>
      <w:bCs/>
      <w:i/>
      <w:iCs/>
    </w:rPr>
  </w:style>
  <w:style w:type="character" w:styleId="HafifBavuru">
    <w:name w:val="Subtle Reference"/>
    <w:basedOn w:val="VarsaylanParagrafYazTipi"/>
    <w:uiPriority w:val="31"/>
    <w:qFormat/>
    <w:rsid w:val="00721BF8"/>
    <w:rPr>
      <w:smallCaps/>
      <w:color w:val="595959" w:themeColor="text1" w:themeTint="A6"/>
      <w:u w:val="none" w:color="7F7F7F" w:themeColor="text1" w:themeTint="80"/>
      <w:bdr w:val="none" w:sz="0" w:space="0" w:color="auto"/>
    </w:rPr>
  </w:style>
  <w:style w:type="character" w:styleId="GlBavuru">
    <w:name w:val="Intense Reference"/>
    <w:basedOn w:val="VarsaylanParagrafYazTipi"/>
    <w:uiPriority w:val="32"/>
    <w:qFormat/>
    <w:rsid w:val="00721BF8"/>
    <w:rPr>
      <w:b/>
      <w:bCs/>
      <w:smallCaps/>
      <w:color w:val="44546A" w:themeColor="text2"/>
      <w:u w:val="single"/>
    </w:rPr>
  </w:style>
  <w:style w:type="character" w:styleId="KitapBal">
    <w:name w:val="Book Title"/>
    <w:basedOn w:val="VarsaylanParagrafYazTipi"/>
    <w:uiPriority w:val="33"/>
    <w:qFormat/>
    <w:rsid w:val="00721BF8"/>
    <w:rPr>
      <w:b/>
      <w:bCs/>
      <w:smallCaps/>
      <w:spacing w:val="10"/>
    </w:rPr>
  </w:style>
  <w:style w:type="paragraph" w:styleId="TBal">
    <w:name w:val="TOC Heading"/>
    <w:basedOn w:val="Balk1"/>
    <w:next w:val="Normal"/>
    <w:uiPriority w:val="39"/>
    <w:semiHidden/>
    <w:unhideWhenUsed/>
    <w:qFormat/>
    <w:rsid w:val="00721BF8"/>
    <w:pPr>
      <w:outlineLvl w:val="9"/>
    </w:pPr>
  </w:style>
  <w:style w:type="table" w:styleId="TabloKlavuzu">
    <w:name w:val="Table Grid"/>
    <w:basedOn w:val="NormalTablo"/>
    <w:uiPriority w:val="59"/>
    <w:rsid w:val="004E381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803E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03EA"/>
    <w:rPr>
      <w:rFonts w:ascii="Segoe UI" w:hAnsi="Segoe UI" w:cs="Segoe UI"/>
      <w:sz w:val="18"/>
      <w:szCs w:val="18"/>
    </w:rPr>
  </w:style>
  <w:style w:type="paragraph" w:styleId="ListeParagraf">
    <w:name w:val="List Paragraph"/>
    <w:basedOn w:val="Normal"/>
    <w:uiPriority w:val="34"/>
    <w:qFormat/>
    <w:rsid w:val="00510AEA"/>
    <w:pPr>
      <w:ind w:left="720"/>
      <w:contextualSpacing/>
    </w:pPr>
  </w:style>
  <w:style w:type="paragraph" w:styleId="stBilgi">
    <w:name w:val="header"/>
    <w:basedOn w:val="Normal"/>
    <w:link w:val="stBilgiChar"/>
    <w:uiPriority w:val="99"/>
    <w:unhideWhenUsed/>
    <w:rsid w:val="00240D6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40D68"/>
  </w:style>
  <w:style w:type="paragraph" w:styleId="AltBilgi">
    <w:name w:val="footer"/>
    <w:basedOn w:val="Normal"/>
    <w:link w:val="AltBilgiChar"/>
    <w:uiPriority w:val="99"/>
    <w:unhideWhenUsed/>
    <w:rsid w:val="00240D6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40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950461">
      <w:bodyDiv w:val="1"/>
      <w:marLeft w:val="0"/>
      <w:marRight w:val="0"/>
      <w:marTop w:val="0"/>
      <w:marBottom w:val="0"/>
      <w:divBdr>
        <w:top w:val="none" w:sz="0" w:space="0" w:color="auto"/>
        <w:left w:val="none" w:sz="0" w:space="0" w:color="auto"/>
        <w:bottom w:val="none" w:sz="0" w:space="0" w:color="auto"/>
        <w:right w:val="none" w:sz="0" w:space="0" w:color="auto"/>
      </w:divBdr>
      <w:divsChild>
        <w:div w:id="1220290473">
          <w:marLeft w:val="0"/>
          <w:marRight w:val="0"/>
          <w:marTop w:val="0"/>
          <w:marBottom w:val="0"/>
          <w:divBdr>
            <w:top w:val="none" w:sz="0" w:space="0" w:color="auto"/>
            <w:left w:val="none" w:sz="0" w:space="0" w:color="auto"/>
            <w:bottom w:val="none" w:sz="0" w:space="0" w:color="auto"/>
            <w:right w:val="none" w:sz="0" w:space="0" w:color="auto"/>
          </w:divBdr>
          <w:divsChild>
            <w:div w:id="1449931434">
              <w:marLeft w:val="0"/>
              <w:marRight w:val="0"/>
              <w:marTop w:val="0"/>
              <w:marBottom w:val="0"/>
              <w:divBdr>
                <w:top w:val="none" w:sz="0" w:space="0" w:color="auto"/>
                <w:left w:val="none" w:sz="0" w:space="0" w:color="auto"/>
                <w:bottom w:val="none" w:sz="0" w:space="0" w:color="auto"/>
                <w:right w:val="none" w:sz="0" w:space="0" w:color="auto"/>
              </w:divBdr>
            </w:div>
          </w:divsChild>
        </w:div>
        <w:div w:id="669597864">
          <w:marLeft w:val="0"/>
          <w:marRight w:val="0"/>
          <w:marTop w:val="0"/>
          <w:marBottom w:val="0"/>
          <w:divBdr>
            <w:top w:val="none" w:sz="0" w:space="0" w:color="auto"/>
            <w:left w:val="none" w:sz="0" w:space="0" w:color="auto"/>
            <w:bottom w:val="none" w:sz="0" w:space="0" w:color="auto"/>
            <w:right w:val="none" w:sz="0" w:space="0" w:color="auto"/>
          </w:divBdr>
          <w:divsChild>
            <w:div w:id="7684263">
              <w:marLeft w:val="0"/>
              <w:marRight w:val="0"/>
              <w:marTop w:val="0"/>
              <w:marBottom w:val="0"/>
              <w:divBdr>
                <w:top w:val="none" w:sz="0" w:space="0" w:color="auto"/>
                <w:left w:val="none" w:sz="0" w:space="0" w:color="auto"/>
                <w:bottom w:val="none" w:sz="0" w:space="0" w:color="auto"/>
                <w:right w:val="none" w:sz="0" w:space="0" w:color="auto"/>
              </w:divBdr>
            </w:div>
            <w:div w:id="1535536347">
              <w:marLeft w:val="0"/>
              <w:marRight w:val="0"/>
              <w:marTop w:val="0"/>
              <w:marBottom w:val="0"/>
              <w:divBdr>
                <w:top w:val="none" w:sz="0" w:space="0" w:color="auto"/>
                <w:left w:val="none" w:sz="0" w:space="0" w:color="auto"/>
                <w:bottom w:val="none" w:sz="0" w:space="0" w:color="auto"/>
                <w:right w:val="none" w:sz="0" w:space="0" w:color="auto"/>
              </w:divBdr>
            </w:div>
            <w:div w:id="607934533">
              <w:marLeft w:val="0"/>
              <w:marRight w:val="0"/>
              <w:marTop w:val="0"/>
              <w:marBottom w:val="0"/>
              <w:divBdr>
                <w:top w:val="none" w:sz="0" w:space="0" w:color="auto"/>
                <w:left w:val="none" w:sz="0" w:space="0" w:color="auto"/>
                <w:bottom w:val="none" w:sz="0" w:space="0" w:color="auto"/>
                <w:right w:val="none" w:sz="0" w:space="0" w:color="auto"/>
              </w:divBdr>
            </w:div>
            <w:div w:id="1635062758">
              <w:marLeft w:val="0"/>
              <w:marRight w:val="0"/>
              <w:marTop w:val="0"/>
              <w:marBottom w:val="0"/>
              <w:divBdr>
                <w:top w:val="none" w:sz="0" w:space="0" w:color="auto"/>
                <w:left w:val="none" w:sz="0" w:space="0" w:color="auto"/>
                <w:bottom w:val="none" w:sz="0" w:space="0" w:color="auto"/>
                <w:right w:val="none" w:sz="0" w:space="0" w:color="auto"/>
              </w:divBdr>
            </w:div>
            <w:div w:id="2014066445">
              <w:marLeft w:val="0"/>
              <w:marRight w:val="0"/>
              <w:marTop w:val="0"/>
              <w:marBottom w:val="0"/>
              <w:divBdr>
                <w:top w:val="none" w:sz="0" w:space="0" w:color="auto"/>
                <w:left w:val="none" w:sz="0" w:space="0" w:color="auto"/>
                <w:bottom w:val="none" w:sz="0" w:space="0" w:color="auto"/>
                <w:right w:val="none" w:sz="0" w:space="0" w:color="auto"/>
              </w:divBdr>
            </w:div>
            <w:div w:id="2073692489">
              <w:marLeft w:val="0"/>
              <w:marRight w:val="0"/>
              <w:marTop w:val="0"/>
              <w:marBottom w:val="0"/>
              <w:divBdr>
                <w:top w:val="none" w:sz="0" w:space="0" w:color="auto"/>
                <w:left w:val="none" w:sz="0" w:space="0" w:color="auto"/>
                <w:bottom w:val="none" w:sz="0" w:space="0" w:color="auto"/>
                <w:right w:val="none" w:sz="0" w:space="0" w:color="auto"/>
              </w:divBdr>
            </w:div>
            <w:div w:id="850754532">
              <w:marLeft w:val="0"/>
              <w:marRight w:val="0"/>
              <w:marTop w:val="0"/>
              <w:marBottom w:val="0"/>
              <w:divBdr>
                <w:top w:val="none" w:sz="0" w:space="0" w:color="auto"/>
                <w:left w:val="none" w:sz="0" w:space="0" w:color="auto"/>
                <w:bottom w:val="none" w:sz="0" w:space="0" w:color="auto"/>
                <w:right w:val="none" w:sz="0" w:space="0" w:color="auto"/>
              </w:divBdr>
            </w:div>
            <w:div w:id="333647511">
              <w:marLeft w:val="0"/>
              <w:marRight w:val="0"/>
              <w:marTop w:val="0"/>
              <w:marBottom w:val="0"/>
              <w:divBdr>
                <w:top w:val="none" w:sz="0" w:space="0" w:color="auto"/>
                <w:left w:val="none" w:sz="0" w:space="0" w:color="auto"/>
                <w:bottom w:val="none" w:sz="0" w:space="0" w:color="auto"/>
                <w:right w:val="none" w:sz="0" w:space="0" w:color="auto"/>
              </w:divBdr>
            </w:div>
            <w:div w:id="1405685000">
              <w:marLeft w:val="0"/>
              <w:marRight w:val="0"/>
              <w:marTop w:val="0"/>
              <w:marBottom w:val="0"/>
              <w:divBdr>
                <w:top w:val="none" w:sz="0" w:space="0" w:color="auto"/>
                <w:left w:val="none" w:sz="0" w:space="0" w:color="auto"/>
                <w:bottom w:val="none" w:sz="0" w:space="0" w:color="auto"/>
                <w:right w:val="none" w:sz="0" w:space="0" w:color="auto"/>
              </w:divBdr>
            </w:div>
            <w:div w:id="1817722619">
              <w:marLeft w:val="0"/>
              <w:marRight w:val="0"/>
              <w:marTop w:val="0"/>
              <w:marBottom w:val="0"/>
              <w:divBdr>
                <w:top w:val="none" w:sz="0" w:space="0" w:color="auto"/>
                <w:left w:val="none" w:sz="0" w:space="0" w:color="auto"/>
                <w:bottom w:val="none" w:sz="0" w:space="0" w:color="auto"/>
                <w:right w:val="none" w:sz="0" w:space="0" w:color="auto"/>
              </w:divBdr>
            </w:div>
            <w:div w:id="996612938">
              <w:marLeft w:val="0"/>
              <w:marRight w:val="0"/>
              <w:marTop w:val="0"/>
              <w:marBottom w:val="0"/>
              <w:divBdr>
                <w:top w:val="none" w:sz="0" w:space="0" w:color="auto"/>
                <w:left w:val="none" w:sz="0" w:space="0" w:color="auto"/>
                <w:bottom w:val="none" w:sz="0" w:space="0" w:color="auto"/>
                <w:right w:val="none" w:sz="0" w:space="0" w:color="auto"/>
              </w:divBdr>
            </w:div>
            <w:div w:id="1962224177">
              <w:marLeft w:val="0"/>
              <w:marRight w:val="0"/>
              <w:marTop w:val="0"/>
              <w:marBottom w:val="0"/>
              <w:divBdr>
                <w:top w:val="none" w:sz="0" w:space="0" w:color="auto"/>
                <w:left w:val="none" w:sz="0" w:space="0" w:color="auto"/>
                <w:bottom w:val="none" w:sz="0" w:space="0" w:color="auto"/>
                <w:right w:val="none" w:sz="0" w:space="0" w:color="auto"/>
              </w:divBdr>
            </w:div>
            <w:div w:id="995304429">
              <w:marLeft w:val="0"/>
              <w:marRight w:val="0"/>
              <w:marTop w:val="0"/>
              <w:marBottom w:val="0"/>
              <w:divBdr>
                <w:top w:val="none" w:sz="0" w:space="0" w:color="auto"/>
                <w:left w:val="none" w:sz="0" w:space="0" w:color="auto"/>
                <w:bottom w:val="none" w:sz="0" w:space="0" w:color="auto"/>
                <w:right w:val="none" w:sz="0" w:space="0" w:color="auto"/>
              </w:divBdr>
            </w:div>
            <w:div w:id="1613585689">
              <w:marLeft w:val="0"/>
              <w:marRight w:val="0"/>
              <w:marTop w:val="0"/>
              <w:marBottom w:val="0"/>
              <w:divBdr>
                <w:top w:val="none" w:sz="0" w:space="0" w:color="auto"/>
                <w:left w:val="none" w:sz="0" w:space="0" w:color="auto"/>
                <w:bottom w:val="none" w:sz="0" w:space="0" w:color="auto"/>
                <w:right w:val="none" w:sz="0" w:space="0" w:color="auto"/>
              </w:divBdr>
            </w:div>
            <w:div w:id="992753296">
              <w:marLeft w:val="0"/>
              <w:marRight w:val="0"/>
              <w:marTop w:val="0"/>
              <w:marBottom w:val="0"/>
              <w:divBdr>
                <w:top w:val="none" w:sz="0" w:space="0" w:color="auto"/>
                <w:left w:val="none" w:sz="0" w:space="0" w:color="auto"/>
                <w:bottom w:val="none" w:sz="0" w:space="0" w:color="auto"/>
                <w:right w:val="none" w:sz="0" w:space="0" w:color="auto"/>
              </w:divBdr>
            </w:div>
            <w:div w:id="1242643035">
              <w:marLeft w:val="0"/>
              <w:marRight w:val="0"/>
              <w:marTop w:val="0"/>
              <w:marBottom w:val="0"/>
              <w:divBdr>
                <w:top w:val="none" w:sz="0" w:space="0" w:color="auto"/>
                <w:left w:val="none" w:sz="0" w:space="0" w:color="auto"/>
                <w:bottom w:val="none" w:sz="0" w:space="0" w:color="auto"/>
                <w:right w:val="none" w:sz="0" w:space="0" w:color="auto"/>
              </w:divBdr>
            </w:div>
            <w:div w:id="1274826912">
              <w:marLeft w:val="0"/>
              <w:marRight w:val="0"/>
              <w:marTop w:val="0"/>
              <w:marBottom w:val="0"/>
              <w:divBdr>
                <w:top w:val="none" w:sz="0" w:space="0" w:color="auto"/>
                <w:left w:val="none" w:sz="0" w:space="0" w:color="auto"/>
                <w:bottom w:val="none" w:sz="0" w:space="0" w:color="auto"/>
                <w:right w:val="none" w:sz="0" w:space="0" w:color="auto"/>
              </w:divBdr>
            </w:div>
            <w:div w:id="924923933">
              <w:marLeft w:val="0"/>
              <w:marRight w:val="0"/>
              <w:marTop w:val="0"/>
              <w:marBottom w:val="0"/>
              <w:divBdr>
                <w:top w:val="none" w:sz="0" w:space="0" w:color="auto"/>
                <w:left w:val="none" w:sz="0" w:space="0" w:color="auto"/>
                <w:bottom w:val="none" w:sz="0" w:space="0" w:color="auto"/>
                <w:right w:val="none" w:sz="0" w:space="0" w:color="auto"/>
              </w:divBdr>
            </w:div>
            <w:div w:id="1284530977">
              <w:marLeft w:val="0"/>
              <w:marRight w:val="0"/>
              <w:marTop w:val="0"/>
              <w:marBottom w:val="0"/>
              <w:divBdr>
                <w:top w:val="none" w:sz="0" w:space="0" w:color="auto"/>
                <w:left w:val="none" w:sz="0" w:space="0" w:color="auto"/>
                <w:bottom w:val="none" w:sz="0" w:space="0" w:color="auto"/>
                <w:right w:val="none" w:sz="0" w:space="0" w:color="auto"/>
              </w:divBdr>
            </w:div>
            <w:div w:id="96601701">
              <w:marLeft w:val="0"/>
              <w:marRight w:val="0"/>
              <w:marTop w:val="0"/>
              <w:marBottom w:val="0"/>
              <w:divBdr>
                <w:top w:val="none" w:sz="0" w:space="0" w:color="auto"/>
                <w:left w:val="none" w:sz="0" w:space="0" w:color="auto"/>
                <w:bottom w:val="none" w:sz="0" w:space="0" w:color="auto"/>
                <w:right w:val="none" w:sz="0" w:space="0" w:color="auto"/>
              </w:divBdr>
            </w:div>
            <w:div w:id="1531457684">
              <w:marLeft w:val="0"/>
              <w:marRight w:val="0"/>
              <w:marTop w:val="0"/>
              <w:marBottom w:val="0"/>
              <w:divBdr>
                <w:top w:val="none" w:sz="0" w:space="0" w:color="auto"/>
                <w:left w:val="none" w:sz="0" w:space="0" w:color="auto"/>
                <w:bottom w:val="none" w:sz="0" w:space="0" w:color="auto"/>
                <w:right w:val="none" w:sz="0" w:space="0" w:color="auto"/>
              </w:divBdr>
            </w:div>
            <w:div w:id="786508892">
              <w:marLeft w:val="0"/>
              <w:marRight w:val="0"/>
              <w:marTop w:val="0"/>
              <w:marBottom w:val="0"/>
              <w:divBdr>
                <w:top w:val="none" w:sz="0" w:space="0" w:color="auto"/>
                <w:left w:val="none" w:sz="0" w:space="0" w:color="auto"/>
                <w:bottom w:val="none" w:sz="0" w:space="0" w:color="auto"/>
                <w:right w:val="none" w:sz="0" w:space="0" w:color="auto"/>
              </w:divBdr>
            </w:div>
            <w:div w:id="1743717989">
              <w:marLeft w:val="0"/>
              <w:marRight w:val="0"/>
              <w:marTop w:val="0"/>
              <w:marBottom w:val="0"/>
              <w:divBdr>
                <w:top w:val="none" w:sz="0" w:space="0" w:color="auto"/>
                <w:left w:val="none" w:sz="0" w:space="0" w:color="auto"/>
                <w:bottom w:val="none" w:sz="0" w:space="0" w:color="auto"/>
                <w:right w:val="none" w:sz="0" w:space="0" w:color="auto"/>
              </w:divBdr>
            </w:div>
            <w:div w:id="1694257568">
              <w:marLeft w:val="0"/>
              <w:marRight w:val="0"/>
              <w:marTop w:val="0"/>
              <w:marBottom w:val="0"/>
              <w:divBdr>
                <w:top w:val="none" w:sz="0" w:space="0" w:color="auto"/>
                <w:left w:val="none" w:sz="0" w:space="0" w:color="auto"/>
                <w:bottom w:val="none" w:sz="0" w:space="0" w:color="auto"/>
                <w:right w:val="none" w:sz="0" w:space="0" w:color="auto"/>
              </w:divBdr>
            </w:div>
            <w:div w:id="2144540348">
              <w:marLeft w:val="0"/>
              <w:marRight w:val="0"/>
              <w:marTop w:val="0"/>
              <w:marBottom w:val="0"/>
              <w:divBdr>
                <w:top w:val="none" w:sz="0" w:space="0" w:color="auto"/>
                <w:left w:val="none" w:sz="0" w:space="0" w:color="auto"/>
                <w:bottom w:val="none" w:sz="0" w:space="0" w:color="auto"/>
                <w:right w:val="none" w:sz="0" w:space="0" w:color="auto"/>
              </w:divBdr>
            </w:div>
            <w:div w:id="874585154">
              <w:marLeft w:val="0"/>
              <w:marRight w:val="0"/>
              <w:marTop w:val="0"/>
              <w:marBottom w:val="0"/>
              <w:divBdr>
                <w:top w:val="none" w:sz="0" w:space="0" w:color="auto"/>
                <w:left w:val="none" w:sz="0" w:space="0" w:color="auto"/>
                <w:bottom w:val="none" w:sz="0" w:space="0" w:color="auto"/>
                <w:right w:val="none" w:sz="0" w:space="0" w:color="auto"/>
              </w:divBdr>
            </w:div>
            <w:div w:id="629020429">
              <w:marLeft w:val="0"/>
              <w:marRight w:val="0"/>
              <w:marTop w:val="0"/>
              <w:marBottom w:val="0"/>
              <w:divBdr>
                <w:top w:val="none" w:sz="0" w:space="0" w:color="auto"/>
                <w:left w:val="none" w:sz="0" w:space="0" w:color="auto"/>
                <w:bottom w:val="none" w:sz="0" w:space="0" w:color="auto"/>
                <w:right w:val="none" w:sz="0" w:space="0" w:color="auto"/>
              </w:divBdr>
            </w:div>
            <w:div w:id="1270893438">
              <w:marLeft w:val="0"/>
              <w:marRight w:val="0"/>
              <w:marTop w:val="0"/>
              <w:marBottom w:val="0"/>
              <w:divBdr>
                <w:top w:val="none" w:sz="0" w:space="0" w:color="auto"/>
                <w:left w:val="none" w:sz="0" w:space="0" w:color="auto"/>
                <w:bottom w:val="none" w:sz="0" w:space="0" w:color="auto"/>
                <w:right w:val="none" w:sz="0" w:space="0" w:color="auto"/>
              </w:divBdr>
            </w:div>
            <w:div w:id="1191797952">
              <w:marLeft w:val="0"/>
              <w:marRight w:val="0"/>
              <w:marTop w:val="0"/>
              <w:marBottom w:val="0"/>
              <w:divBdr>
                <w:top w:val="none" w:sz="0" w:space="0" w:color="auto"/>
                <w:left w:val="none" w:sz="0" w:space="0" w:color="auto"/>
                <w:bottom w:val="none" w:sz="0" w:space="0" w:color="auto"/>
                <w:right w:val="none" w:sz="0" w:space="0" w:color="auto"/>
              </w:divBdr>
            </w:div>
            <w:div w:id="1254123946">
              <w:marLeft w:val="0"/>
              <w:marRight w:val="0"/>
              <w:marTop w:val="0"/>
              <w:marBottom w:val="0"/>
              <w:divBdr>
                <w:top w:val="none" w:sz="0" w:space="0" w:color="auto"/>
                <w:left w:val="none" w:sz="0" w:space="0" w:color="auto"/>
                <w:bottom w:val="none" w:sz="0" w:space="0" w:color="auto"/>
                <w:right w:val="none" w:sz="0" w:space="0" w:color="auto"/>
              </w:divBdr>
            </w:div>
            <w:div w:id="1289437277">
              <w:marLeft w:val="0"/>
              <w:marRight w:val="0"/>
              <w:marTop w:val="0"/>
              <w:marBottom w:val="0"/>
              <w:divBdr>
                <w:top w:val="none" w:sz="0" w:space="0" w:color="auto"/>
                <w:left w:val="none" w:sz="0" w:space="0" w:color="auto"/>
                <w:bottom w:val="none" w:sz="0" w:space="0" w:color="auto"/>
                <w:right w:val="none" w:sz="0" w:space="0" w:color="auto"/>
              </w:divBdr>
            </w:div>
            <w:div w:id="1191991759">
              <w:marLeft w:val="0"/>
              <w:marRight w:val="0"/>
              <w:marTop w:val="0"/>
              <w:marBottom w:val="0"/>
              <w:divBdr>
                <w:top w:val="none" w:sz="0" w:space="0" w:color="auto"/>
                <w:left w:val="none" w:sz="0" w:space="0" w:color="auto"/>
                <w:bottom w:val="none" w:sz="0" w:space="0" w:color="auto"/>
                <w:right w:val="none" w:sz="0" w:space="0" w:color="auto"/>
              </w:divBdr>
            </w:div>
            <w:div w:id="177276593">
              <w:marLeft w:val="0"/>
              <w:marRight w:val="0"/>
              <w:marTop w:val="0"/>
              <w:marBottom w:val="0"/>
              <w:divBdr>
                <w:top w:val="none" w:sz="0" w:space="0" w:color="auto"/>
                <w:left w:val="none" w:sz="0" w:space="0" w:color="auto"/>
                <w:bottom w:val="none" w:sz="0" w:space="0" w:color="auto"/>
                <w:right w:val="none" w:sz="0" w:space="0" w:color="auto"/>
              </w:divBdr>
            </w:div>
            <w:div w:id="966473613">
              <w:marLeft w:val="0"/>
              <w:marRight w:val="0"/>
              <w:marTop w:val="0"/>
              <w:marBottom w:val="0"/>
              <w:divBdr>
                <w:top w:val="none" w:sz="0" w:space="0" w:color="auto"/>
                <w:left w:val="none" w:sz="0" w:space="0" w:color="auto"/>
                <w:bottom w:val="none" w:sz="0" w:space="0" w:color="auto"/>
                <w:right w:val="none" w:sz="0" w:space="0" w:color="auto"/>
              </w:divBdr>
            </w:div>
            <w:div w:id="1053191678">
              <w:marLeft w:val="0"/>
              <w:marRight w:val="0"/>
              <w:marTop w:val="0"/>
              <w:marBottom w:val="0"/>
              <w:divBdr>
                <w:top w:val="none" w:sz="0" w:space="0" w:color="auto"/>
                <w:left w:val="none" w:sz="0" w:space="0" w:color="auto"/>
                <w:bottom w:val="none" w:sz="0" w:space="0" w:color="auto"/>
                <w:right w:val="none" w:sz="0" w:space="0" w:color="auto"/>
              </w:divBdr>
            </w:div>
            <w:div w:id="1124806996">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 w:id="404647841">
              <w:marLeft w:val="0"/>
              <w:marRight w:val="0"/>
              <w:marTop w:val="0"/>
              <w:marBottom w:val="0"/>
              <w:divBdr>
                <w:top w:val="none" w:sz="0" w:space="0" w:color="auto"/>
                <w:left w:val="none" w:sz="0" w:space="0" w:color="auto"/>
                <w:bottom w:val="none" w:sz="0" w:space="0" w:color="auto"/>
                <w:right w:val="none" w:sz="0" w:space="0" w:color="auto"/>
              </w:divBdr>
            </w:div>
            <w:div w:id="756290954">
              <w:marLeft w:val="0"/>
              <w:marRight w:val="0"/>
              <w:marTop w:val="0"/>
              <w:marBottom w:val="0"/>
              <w:divBdr>
                <w:top w:val="none" w:sz="0" w:space="0" w:color="auto"/>
                <w:left w:val="none" w:sz="0" w:space="0" w:color="auto"/>
                <w:bottom w:val="none" w:sz="0" w:space="0" w:color="auto"/>
                <w:right w:val="none" w:sz="0" w:space="0" w:color="auto"/>
              </w:divBdr>
            </w:div>
            <w:div w:id="1414208434">
              <w:marLeft w:val="0"/>
              <w:marRight w:val="0"/>
              <w:marTop w:val="0"/>
              <w:marBottom w:val="0"/>
              <w:divBdr>
                <w:top w:val="none" w:sz="0" w:space="0" w:color="auto"/>
                <w:left w:val="none" w:sz="0" w:space="0" w:color="auto"/>
                <w:bottom w:val="none" w:sz="0" w:space="0" w:color="auto"/>
                <w:right w:val="none" w:sz="0" w:space="0" w:color="auto"/>
              </w:divBdr>
            </w:div>
            <w:div w:id="2118787203">
              <w:marLeft w:val="0"/>
              <w:marRight w:val="0"/>
              <w:marTop w:val="0"/>
              <w:marBottom w:val="0"/>
              <w:divBdr>
                <w:top w:val="none" w:sz="0" w:space="0" w:color="auto"/>
                <w:left w:val="none" w:sz="0" w:space="0" w:color="auto"/>
                <w:bottom w:val="none" w:sz="0" w:space="0" w:color="auto"/>
                <w:right w:val="none" w:sz="0" w:space="0" w:color="auto"/>
              </w:divBdr>
            </w:div>
            <w:div w:id="1110782699">
              <w:marLeft w:val="0"/>
              <w:marRight w:val="0"/>
              <w:marTop w:val="0"/>
              <w:marBottom w:val="0"/>
              <w:divBdr>
                <w:top w:val="none" w:sz="0" w:space="0" w:color="auto"/>
                <w:left w:val="none" w:sz="0" w:space="0" w:color="auto"/>
                <w:bottom w:val="none" w:sz="0" w:space="0" w:color="auto"/>
                <w:right w:val="none" w:sz="0" w:space="0" w:color="auto"/>
              </w:divBdr>
            </w:div>
            <w:div w:id="1068922456">
              <w:marLeft w:val="0"/>
              <w:marRight w:val="0"/>
              <w:marTop w:val="0"/>
              <w:marBottom w:val="0"/>
              <w:divBdr>
                <w:top w:val="none" w:sz="0" w:space="0" w:color="auto"/>
                <w:left w:val="none" w:sz="0" w:space="0" w:color="auto"/>
                <w:bottom w:val="none" w:sz="0" w:space="0" w:color="auto"/>
                <w:right w:val="none" w:sz="0" w:space="0" w:color="auto"/>
              </w:divBdr>
            </w:div>
            <w:div w:id="780687127">
              <w:marLeft w:val="0"/>
              <w:marRight w:val="0"/>
              <w:marTop w:val="0"/>
              <w:marBottom w:val="0"/>
              <w:divBdr>
                <w:top w:val="none" w:sz="0" w:space="0" w:color="auto"/>
                <w:left w:val="none" w:sz="0" w:space="0" w:color="auto"/>
                <w:bottom w:val="none" w:sz="0" w:space="0" w:color="auto"/>
                <w:right w:val="none" w:sz="0" w:space="0" w:color="auto"/>
              </w:divBdr>
            </w:div>
            <w:div w:id="813572399">
              <w:marLeft w:val="0"/>
              <w:marRight w:val="0"/>
              <w:marTop w:val="0"/>
              <w:marBottom w:val="0"/>
              <w:divBdr>
                <w:top w:val="none" w:sz="0" w:space="0" w:color="auto"/>
                <w:left w:val="none" w:sz="0" w:space="0" w:color="auto"/>
                <w:bottom w:val="none" w:sz="0" w:space="0" w:color="auto"/>
                <w:right w:val="none" w:sz="0" w:space="0" w:color="auto"/>
              </w:divBdr>
            </w:div>
            <w:div w:id="313797701">
              <w:marLeft w:val="0"/>
              <w:marRight w:val="0"/>
              <w:marTop w:val="0"/>
              <w:marBottom w:val="0"/>
              <w:divBdr>
                <w:top w:val="none" w:sz="0" w:space="0" w:color="auto"/>
                <w:left w:val="none" w:sz="0" w:space="0" w:color="auto"/>
                <w:bottom w:val="none" w:sz="0" w:space="0" w:color="auto"/>
                <w:right w:val="none" w:sz="0" w:space="0" w:color="auto"/>
              </w:divBdr>
            </w:div>
            <w:div w:id="1815221632">
              <w:marLeft w:val="0"/>
              <w:marRight w:val="0"/>
              <w:marTop w:val="0"/>
              <w:marBottom w:val="0"/>
              <w:divBdr>
                <w:top w:val="none" w:sz="0" w:space="0" w:color="auto"/>
                <w:left w:val="none" w:sz="0" w:space="0" w:color="auto"/>
                <w:bottom w:val="none" w:sz="0" w:space="0" w:color="auto"/>
                <w:right w:val="none" w:sz="0" w:space="0" w:color="auto"/>
              </w:divBdr>
            </w:div>
            <w:div w:id="1488520262">
              <w:marLeft w:val="0"/>
              <w:marRight w:val="0"/>
              <w:marTop w:val="0"/>
              <w:marBottom w:val="0"/>
              <w:divBdr>
                <w:top w:val="none" w:sz="0" w:space="0" w:color="auto"/>
                <w:left w:val="none" w:sz="0" w:space="0" w:color="auto"/>
                <w:bottom w:val="none" w:sz="0" w:space="0" w:color="auto"/>
                <w:right w:val="none" w:sz="0" w:space="0" w:color="auto"/>
              </w:divBdr>
            </w:div>
            <w:div w:id="71238456">
              <w:marLeft w:val="0"/>
              <w:marRight w:val="0"/>
              <w:marTop w:val="0"/>
              <w:marBottom w:val="0"/>
              <w:divBdr>
                <w:top w:val="none" w:sz="0" w:space="0" w:color="auto"/>
                <w:left w:val="none" w:sz="0" w:space="0" w:color="auto"/>
                <w:bottom w:val="none" w:sz="0" w:space="0" w:color="auto"/>
                <w:right w:val="none" w:sz="0" w:space="0" w:color="auto"/>
              </w:divBdr>
            </w:div>
            <w:div w:id="287783086">
              <w:marLeft w:val="0"/>
              <w:marRight w:val="0"/>
              <w:marTop w:val="0"/>
              <w:marBottom w:val="0"/>
              <w:divBdr>
                <w:top w:val="none" w:sz="0" w:space="0" w:color="auto"/>
                <w:left w:val="none" w:sz="0" w:space="0" w:color="auto"/>
                <w:bottom w:val="none" w:sz="0" w:space="0" w:color="auto"/>
                <w:right w:val="none" w:sz="0" w:space="0" w:color="auto"/>
              </w:divBdr>
            </w:div>
            <w:div w:id="1961647370">
              <w:marLeft w:val="0"/>
              <w:marRight w:val="0"/>
              <w:marTop w:val="0"/>
              <w:marBottom w:val="0"/>
              <w:divBdr>
                <w:top w:val="none" w:sz="0" w:space="0" w:color="auto"/>
                <w:left w:val="none" w:sz="0" w:space="0" w:color="auto"/>
                <w:bottom w:val="none" w:sz="0" w:space="0" w:color="auto"/>
                <w:right w:val="none" w:sz="0" w:space="0" w:color="auto"/>
              </w:divBdr>
            </w:div>
            <w:div w:id="2020035106">
              <w:marLeft w:val="0"/>
              <w:marRight w:val="0"/>
              <w:marTop w:val="0"/>
              <w:marBottom w:val="0"/>
              <w:divBdr>
                <w:top w:val="none" w:sz="0" w:space="0" w:color="auto"/>
                <w:left w:val="none" w:sz="0" w:space="0" w:color="auto"/>
                <w:bottom w:val="none" w:sz="0" w:space="0" w:color="auto"/>
                <w:right w:val="none" w:sz="0" w:space="0" w:color="auto"/>
              </w:divBdr>
            </w:div>
            <w:div w:id="294215519">
              <w:marLeft w:val="0"/>
              <w:marRight w:val="0"/>
              <w:marTop w:val="0"/>
              <w:marBottom w:val="0"/>
              <w:divBdr>
                <w:top w:val="none" w:sz="0" w:space="0" w:color="auto"/>
                <w:left w:val="none" w:sz="0" w:space="0" w:color="auto"/>
                <w:bottom w:val="none" w:sz="0" w:space="0" w:color="auto"/>
                <w:right w:val="none" w:sz="0" w:space="0" w:color="auto"/>
              </w:divBdr>
            </w:div>
            <w:div w:id="1614942380">
              <w:marLeft w:val="0"/>
              <w:marRight w:val="0"/>
              <w:marTop w:val="0"/>
              <w:marBottom w:val="0"/>
              <w:divBdr>
                <w:top w:val="none" w:sz="0" w:space="0" w:color="auto"/>
                <w:left w:val="none" w:sz="0" w:space="0" w:color="auto"/>
                <w:bottom w:val="none" w:sz="0" w:space="0" w:color="auto"/>
                <w:right w:val="none" w:sz="0" w:space="0" w:color="auto"/>
              </w:divBdr>
            </w:div>
            <w:div w:id="913509261">
              <w:marLeft w:val="0"/>
              <w:marRight w:val="0"/>
              <w:marTop w:val="0"/>
              <w:marBottom w:val="0"/>
              <w:divBdr>
                <w:top w:val="none" w:sz="0" w:space="0" w:color="auto"/>
                <w:left w:val="none" w:sz="0" w:space="0" w:color="auto"/>
                <w:bottom w:val="none" w:sz="0" w:space="0" w:color="auto"/>
                <w:right w:val="none" w:sz="0" w:space="0" w:color="auto"/>
              </w:divBdr>
            </w:div>
            <w:div w:id="536545460">
              <w:marLeft w:val="0"/>
              <w:marRight w:val="0"/>
              <w:marTop w:val="0"/>
              <w:marBottom w:val="0"/>
              <w:divBdr>
                <w:top w:val="none" w:sz="0" w:space="0" w:color="auto"/>
                <w:left w:val="none" w:sz="0" w:space="0" w:color="auto"/>
                <w:bottom w:val="none" w:sz="0" w:space="0" w:color="auto"/>
                <w:right w:val="none" w:sz="0" w:space="0" w:color="auto"/>
              </w:divBdr>
            </w:div>
            <w:div w:id="1628388710">
              <w:marLeft w:val="0"/>
              <w:marRight w:val="0"/>
              <w:marTop w:val="0"/>
              <w:marBottom w:val="0"/>
              <w:divBdr>
                <w:top w:val="none" w:sz="0" w:space="0" w:color="auto"/>
                <w:left w:val="none" w:sz="0" w:space="0" w:color="auto"/>
                <w:bottom w:val="none" w:sz="0" w:space="0" w:color="auto"/>
                <w:right w:val="none" w:sz="0" w:space="0" w:color="auto"/>
              </w:divBdr>
            </w:div>
            <w:div w:id="2132361395">
              <w:marLeft w:val="0"/>
              <w:marRight w:val="0"/>
              <w:marTop w:val="0"/>
              <w:marBottom w:val="0"/>
              <w:divBdr>
                <w:top w:val="none" w:sz="0" w:space="0" w:color="auto"/>
                <w:left w:val="none" w:sz="0" w:space="0" w:color="auto"/>
                <w:bottom w:val="none" w:sz="0" w:space="0" w:color="auto"/>
                <w:right w:val="none" w:sz="0" w:space="0" w:color="auto"/>
              </w:divBdr>
            </w:div>
            <w:div w:id="928923773">
              <w:marLeft w:val="0"/>
              <w:marRight w:val="0"/>
              <w:marTop w:val="0"/>
              <w:marBottom w:val="0"/>
              <w:divBdr>
                <w:top w:val="none" w:sz="0" w:space="0" w:color="auto"/>
                <w:left w:val="none" w:sz="0" w:space="0" w:color="auto"/>
                <w:bottom w:val="none" w:sz="0" w:space="0" w:color="auto"/>
                <w:right w:val="none" w:sz="0" w:space="0" w:color="auto"/>
              </w:divBdr>
            </w:div>
            <w:div w:id="559023488">
              <w:marLeft w:val="0"/>
              <w:marRight w:val="0"/>
              <w:marTop w:val="0"/>
              <w:marBottom w:val="0"/>
              <w:divBdr>
                <w:top w:val="none" w:sz="0" w:space="0" w:color="auto"/>
                <w:left w:val="none" w:sz="0" w:space="0" w:color="auto"/>
                <w:bottom w:val="none" w:sz="0" w:space="0" w:color="auto"/>
                <w:right w:val="none" w:sz="0" w:space="0" w:color="auto"/>
              </w:divBdr>
            </w:div>
            <w:div w:id="118258728">
              <w:marLeft w:val="0"/>
              <w:marRight w:val="0"/>
              <w:marTop w:val="0"/>
              <w:marBottom w:val="0"/>
              <w:divBdr>
                <w:top w:val="none" w:sz="0" w:space="0" w:color="auto"/>
                <w:left w:val="none" w:sz="0" w:space="0" w:color="auto"/>
                <w:bottom w:val="none" w:sz="0" w:space="0" w:color="auto"/>
                <w:right w:val="none" w:sz="0" w:space="0" w:color="auto"/>
              </w:divBdr>
            </w:div>
            <w:div w:id="996618006">
              <w:marLeft w:val="0"/>
              <w:marRight w:val="0"/>
              <w:marTop w:val="0"/>
              <w:marBottom w:val="0"/>
              <w:divBdr>
                <w:top w:val="none" w:sz="0" w:space="0" w:color="auto"/>
                <w:left w:val="none" w:sz="0" w:space="0" w:color="auto"/>
                <w:bottom w:val="none" w:sz="0" w:space="0" w:color="auto"/>
                <w:right w:val="none" w:sz="0" w:space="0" w:color="auto"/>
              </w:divBdr>
            </w:div>
            <w:div w:id="2073887284">
              <w:marLeft w:val="0"/>
              <w:marRight w:val="0"/>
              <w:marTop w:val="0"/>
              <w:marBottom w:val="0"/>
              <w:divBdr>
                <w:top w:val="none" w:sz="0" w:space="0" w:color="auto"/>
                <w:left w:val="none" w:sz="0" w:space="0" w:color="auto"/>
                <w:bottom w:val="none" w:sz="0" w:space="0" w:color="auto"/>
                <w:right w:val="none" w:sz="0" w:space="0" w:color="auto"/>
              </w:divBdr>
            </w:div>
            <w:div w:id="489519195">
              <w:marLeft w:val="0"/>
              <w:marRight w:val="0"/>
              <w:marTop w:val="0"/>
              <w:marBottom w:val="0"/>
              <w:divBdr>
                <w:top w:val="none" w:sz="0" w:space="0" w:color="auto"/>
                <w:left w:val="none" w:sz="0" w:space="0" w:color="auto"/>
                <w:bottom w:val="none" w:sz="0" w:space="0" w:color="auto"/>
                <w:right w:val="none" w:sz="0" w:space="0" w:color="auto"/>
              </w:divBdr>
            </w:div>
            <w:div w:id="1849830287">
              <w:marLeft w:val="0"/>
              <w:marRight w:val="0"/>
              <w:marTop w:val="0"/>
              <w:marBottom w:val="0"/>
              <w:divBdr>
                <w:top w:val="none" w:sz="0" w:space="0" w:color="auto"/>
                <w:left w:val="none" w:sz="0" w:space="0" w:color="auto"/>
                <w:bottom w:val="none" w:sz="0" w:space="0" w:color="auto"/>
                <w:right w:val="none" w:sz="0" w:space="0" w:color="auto"/>
              </w:divBdr>
            </w:div>
            <w:div w:id="305202308">
              <w:marLeft w:val="0"/>
              <w:marRight w:val="0"/>
              <w:marTop w:val="0"/>
              <w:marBottom w:val="0"/>
              <w:divBdr>
                <w:top w:val="none" w:sz="0" w:space="0" w:color="auto"/>
                <w:left w:val="none" w:sz="0" w:space="0" w:color="auto"/>
                <w:bottom w:val="none" w:sz="0" w:space="0" w:color="auto"/>
                <w:right w:val="none" w:sz="0" w:space="0" w:color="auto"/>
              </w:divBdr>
            </w:div>
            <w:div w:id="1137837343">
              <w:marLeft w:val="0"/>
              <w:marRight w:val="0"/>
              <w:marTop w:val="0"/>
              <w:marBottom w:val="0"/>
              <w:divBdr>
                <w:top w:val="none" w:sz="0" w:space="0" w:color="auto"/>
                <w:left w:val="none" w:sz="0" w:space="0" w:color="auto"/>
                <w:bottom w:val="none" w:sz="0" w:space="0" w:color="auto"/>
                <w:right w:val="none" w:sz="0" w:space="0" w:color="auto"/>
              </w:divBdr>
            </w:div>
            <w:div w:id="2129618745">
              <w:marLeft w:val="0"/>
              <w:marRight w:val="0"/>
              <w:marTop w:val="0"/>
              <w:marBottom w:val="0"/>
              <w:divBdr>
                <w:top w:val="none" w:sz="0" w:space="0" w:color="auto"/>
                <w:left w:val="none" w:sz="0" w:space="0" w:color="auto"/>
                <w:bottom w:val="none" w:sz="0" w:space="0" w:color="auto"/>
                <w:right w:val="none" w:sz="0" w:space="0" w:color="auto"/>
              </w:divBdr>
            </w:div>
            <w:div w:id="616182269">
              <w:marLeft w:val="0"/>
              <w:marRight w:val="0"/>
              <w:marTop w:val="0"/>
              <w:marBottom w:val="0"/>
              <w:divBdr>
                <w:top w:val="none" w:sz="0" w:space="0" w:color="auto"/>
                <w:left w:val="none" w:sz="0" w:space="0" w:color="auto"/>
                <w:bottom w:val="none" w:sz="0" w:space="0" w:color="auto"/>
                <w:right w:val="none" w:sz="0" w:space="0" w:color="auto"/>
              </w:divBdr>
            </w:div>
            <w:div w:id="1203598242">
              <w:marLeft w:val="0"/>
              <w:marRight w:val="0"/>
              <w:marTop w:val="0"/>
              <w:marBottom w:val="0"/>
              <w:divBdr>
                <w:top w:val="none" w:sz="0" w:space="0" w:color="auto"/>
                <w:left w:val="none" w:sz="0" w:space="0" w:color="auto"/>
                <w:bottom w:val="none" w:sz="0" w:space="0" w:color="auto"/>
                <w:right w:val="none" w:sz="0" w:space="0" w:color="auto"/>
              </w:divBdr>
            </w:div>
            <w:div w:id="1099136702">
              <w:marLeft w:val="0"/>
              <w:marRight w:val="0"/>
              <w:marTop w:val="0"/>
              <w:marBottom w:val="0"/>
              <w:divBdr>
                <w:top w:val="none" w:sz="0" w:space="0" w:color="auto"/>
                <w:left w:val="none" w:sz="0" w:space="0" w:color="auto"/>
                <w:bottom w:val="none" w:sz="0" w:space="0" w:color="auto"/>
                <w:right w:val="none" w:sz="0" w:space="0" w:color="auto"/>
              </w:divBdr>
            </w:div>
            <w:div w:id="1944527951">
              <w:marLeft w:val="0"/>
              <w:marRight w:val="0"/>
              <w:marTop w:val="0"/>
              <w:marBottom w:val="0"/>
              <w:divBdr>
                <w:top w:val="none" w:sz="0" w:space="0" w:color="auto"/>
                <w:left w:val="none" w:sz="0" w:space="0" w:color="auto"/>
                <w:bottom w:val="none" w:sz="0" w:space="0" w:color="auto"/>
                <w:right w:val="none" w:sz="0" w:space="0" w:color="auto"/>
              </w:divBdr>
            </w:div>
            <w:div w:id="1807892541">
              <w:marLeft w:val="0"/>
              <w:marRight w:val="0"/>
              <w:marTop w:val="0"/>
              <w:marBottom w:val="0"/>
              <w:divBdr>
                <w:top w:val="none" w:sz="0" w:space="0" w:color="auto"/>
                <w:left w:val="none" w:sz="0" w:space="0" w:color="auto"/>
                <w:bottom w:val="none" w:sz="0" w:space="0" w:color="auto"/>
                <w:right w:val="none" w:sz="0" w:space="0" w:color="auto"/>
              </w:divBdr>
            </w:div>
            <w:div w:id="24868473">
              <w:marLeft w:val="0"/>
              <w:marRight w:val="0"/>
              <w:marTop w:val="0"/>
              <w:marBottom w:val="0"/>
              <w:divBdr>
                <w:top w:val="none" w:sz="0" w:space="0" w:color="auto"/>
                <w:left w:val="none" w:sz="0" w:space="0" w:color="auto"/>
                <w:bottom w:val="none" w:sz="0" w:space="0" w:color="auto"/>
                <w:right w:val="none" w:sz="0" w:space="0" w:color="auto"/>
              </w:divBdr>
            </w:div>
            <w:div w:id="840195537">
              <w:marLeft w:val="0"/>
              <w:marRight w:val="0"/>
              <w:marTop w:val="0"/>
              <w:marBottom w:val="0"/>
              <w:divBdr>
                <w:top w:val="none" w:sz="0" w:space="0" w:color="auto"/>
                <w:left w:val="none" w:sz="0" w:space="0" w:color="auto"/>
                <w:bottom w:val="none" w:sz="0" w:space="0" w:color="auto"/>
                <w:right w:val="none" w:sz="0" w:space="0" w:color="auto"/>
              </w:divBdr>
            </w:div>
            <w:div w:id="926573630">
              <w:marLeft w:val="0"/>
              <w:marRight w:val="0"/>
              <w:marTop w:val="0"/>
              <w:marBottom w:val="0"/>
              <w:divBdr>
                <w:top w:val="none" w:sz="0" w:space="0" w:color="auto"/>
                <w:left w:val="none" w:sz="0" w:space="0" w:color="auto"/>
                <w:bottom w:val="none" w:sz="0" w:space="0" w:color="auto"/>
                <w:right w:val="none" w:sz="0" w:space="0" w:color="auto"/>
              </w:divBdr>
            </w:div>
            <w:div w:id="1036127090">
              <w:marLeft w:val="0"/>
              <w:marRight w:val="0"/>
              <w:marTop w:val="0"/>
              <w:marBottom w:val="0"/>
              <w:divBdr>
                <w:top w:val="none" w:sz="0" w:space="0" w:color="auto"/>
                <w:left w:val="none" w:sz="0" w:space="0" w:color="auto"/>
                <w:bottom w:val="none" w:sz="0" w:space="0" w:color="auto"/>
                <w:right w:val="none" w:sz="0" w:space="0" w:color="auto"/>
              </w:divBdr>
            </w:div>
            <w:div w:id="517080313">
              <w:marLeft w:val="0"/>
              <w:marRight w:val="0"/>
              <w:marTop w:val="0"/>
              <w:marBottom w:val="0"/>
              <w:divBdr>
                <w:top w:val="none" w:sz="0" w:space="0" w:color="auto"/>
                <w:left w:val="none" w:sz="0" w:space="0" w:color="auto"/>
                <w:bottom w:val="none" w:sz="0" w:space="0" w:color="auto"/>
                <w:right w:val="none" w:sz="0" w:space="0" w:color="auto"/>
              </w:divBdr>
            </w:div>
            <w:div w:id="1075007801">
              <w:marLeft w:val="0"/>
              <w:marRight w:val="0"/>
              <w:marTop w:val="0"/>
              <w:marBottom w:val="0"/>
              <w:divBdr>
                <w:top w:val="none" w:sz="0" w:space="0" w:color="auto"/>
                <w:left w:val="none" w:sz="0" w:space="0" w:color="auto"/>
                <w:bottom w:val="none" w:sz="0" w:space="0" w:color="auto"/>
                <w:right w:val="none" w:sz="0" w:space="0" w:color="auto"/>
              </w:divBdr>
            </w:div>
            <w:div w:id="157234581">
              <w:marLeft w:val="0"/>
              <w:marRight w:val="0"/>
              <w:marTop w:val="0"/>
              <w:marBottom w:val="0"/>
              <w:divBdr>
                <w:top w:val="none" w:sz="0" w:space="0" w:color="auto"/>
                <w:left w:val="none" w:sz="0" w:space="0" w:color="auto"/>
                <w:bottom w:val="none" w:sz="0" w:space="0" w:color="auto"/>
                <w:right w:val="none" w:sz="0" w:space="0" w:color="auto"/>
              </w:divBdr>
            </w:div>
            <w:div w:id="923488589">
              <w:marLeft w:val="0"/>
              <w:marRight w:val="0"/>
              <w:marTop w:val="0"/>
              <w:marBottom w:val="0"/>
              <w:divBdr>
                <w:top w:val="none" w:sz="0" w:space="0" w:color="auto"/>
                <w:left w:val="none" w:sz="0" w:space="0" w:color="auto"/>
                <w:bottom w:val="none" w:sz="0" w:space="0" w:color="auto"/>
                <w:right w:val="none" w:sz="0" w:space="0" w:color="auto"/>
              </w:divBdr>
            </w:div>
            <w:div w:id="275256766">
              <w:marLeft w:val="0"/>
              <w:marRight w:val="0"/>
              <w:marTop w:val="0"/>
              <w:marBottom w:val="0"/>
              <w:divBdr>
                <w:top w:val="none" w:sz="0" w:space="0" w:color="auto"/>
                <w:left w:val="none" w:sz="0" w:space="0" w:color="auto"/>
                <w:bottom w:val="none" w:sz="0" w:space="0" w:color="auto"/>
                <w:right w:val="none" w:sz="0" w:space="0" w:color="auto"/>
              </w:divBdr>
            </w:div>
            <w:div w:id="34815605">
              <w:marLeft w:val="0"/>
              <w:marRight w:val="0"/>
              <w:marTop w:val="0"/>
              <w:marBottom w:val="0"/>
              <w:divBdr>
                <w:top w:val="none" w:sz="0" w:space="0" w:color="auto"/>
                <w:left w:val="none" w:sz="0" w:space="0" w:color="auto"/>
                <w:bottom w:val="none" w:sz="0" w:space="0" w:color="auto"/>
                <w:right w:val="none" w:sz="0" w:space="0" w:color="auto"/>
              </w:divBdr>
            </w:div>
            <w:div w:id="742534235">
              <w:marLeft w:val="0"/>
              <w:marRight w:val="0"/>
              <w:marTop w:val="0"/>
              <w:marBottom w:val="0"/>
              <w:divBdr>
                <w:top w:val="none" w:sz="0" w:space="0" w:color="auto"/>
                <w:left w:val="none" w:sz="0" w:space="0" w:color="auto"/>
                <w:bottom w:val="none" w:sz="0" w:space="0" w:color="auto"/>
                <w:right w:val="none" w:sz="0" w:space="0" w:color="auto"/>
              </w:divBdr>
            </w:div>
            <w:div w:id="1196692857">
              <w:marLeft w:val="0"/>
              <w:marRight w:val="0"/>
              <w:marTop w:val="0"/>
              <w:marBottom w:val="0"/>
              <w:divBdr>
                <w:top w:val="none" w:sz="0" w:space="0" w:color="auto"/>
                <w:left w:val="none" w:sz="0" w:space="0" w:color="auto"/>
                <w:bottom w:val="none" w:sz="0" w:space="0" w:color="auto"/>
                <w:right w:val="none" w:sz="0" w:space="0" w:color="auto"/>
              </w:divBdr>
            </w:div>
            <w:div w:id="1480074381">
              <w:marLeft w:val="0"/>
              <w:marRight w:val="0"/>
              <w:marTop w:val="0"/>
              <w:marBottom w:val="0"/>
              <w:divBdr>
                <w:top w:val="none" w:sz="0" w:space="0" w:color="auto"/>
                <w:left w:val="none" w:sz="0" w:space="0" w:color="auto"/>
                <w:bottom w:val="none" w:sz="0" w:space="0" w:color="auto"/>
                <w:right w:val="none" w:sz="0" w:space="0" w:color="auto"/>
              </w:divBdr>
            </w:div>
            <w:div w:id="948588095">
              <w:marLeft w:val="0"/>
              <w:marRight w:val="0"/>
              <w:marTop w:val="0"/>
              <w:marBottom w:val="0"/>
              <w:divBdr>
                <w:top w:val="none" w:sz="0" w:space="0" w:color="auto"/>
                <w:left w:val="none" w:sz="0" w:space="0" w:color="auto"/>
                <w:bottom w:val="none" w:sz="0" w:space="0" w:color="auto"/>
                <w:right w:val="none" w:sz="0" w:space="0" w:color="auto"/>
              </w:divBdr>
            </w:div>
            <w:div w:id="1873422236">
              <w:marLeft w:val="0"/>
              <w:marRight w:val="0"/>
              <w:marTop w:val="0"/>
              <w:marBottom w:val="0"/>
              <w:divBdr>
                <w:top w:val="none" w:sz="0" w:space="0" w:color="auto"/>
                <w:left w:val="none" w:sz="0" w:space="0" w:color="auto"/>
                <w:bottom w:val="none" w:sz="0" w:space="0" w:color="auto"/>
                <w:right w:val="none" w:sz="0" w:space="0" w:color="auto"/>
              </w:divBdr>
            </w:div>
            <w:div w:id="630282567">
              <w:marLeft w:val="0"/>
              <w:marRight w:val="0"/>
              <w:marTop w:val="0"/>
              <w:marBottom w:val="0"/>
              <w:divBdr>
                <w:top w:val="none" w:sz="0" w:space="0" w:color="auto"/>
                <w:left w:val="none" w:sz="0" w:space="0" w:color="auto"/>
                <w:bottom w:val="none" w:sz="0" w:space="0" w:color="auto"/>
                <w:right w:val="none" w:sz="0" w:space="0" w:color="auto"/>
              </w:divBdr>
            </w:div>
            <w:div w:id="765855536">
              <w:marLeft w:val="0"/>
              <w:marRight w:val="0"/>
              <w:marTop w:val="0"/>
              <w:marBottom w:val="0"/>
              <w:divBdr>
                <w:top w:val="none" w:sz="0" w:space="0" w:color="auto"/>
                <w:left w:val="none" w:sz="0" w:space="0" w:color="auto"/>
                <w:bottom w:val="none" w:sz="0" w:space="0" w:color="auto"/>
                <w:right w:val="none" w:sz="0" w:space="0" w:color="auto"/>
              </w:divBdr>
            </w:div>
            <w:div w:id="921334616">
              <w:marLeft w:val="0"/>
              <w:marRight w:val="0"/>
              <w:marTop w:val="0"/>
              <w:marBottom w:val="0"/>
              <w:divBdr>
                <w:top w:val="none" w:sz="0" w:space="0" w:color="auto"/>
                <w:left w:val="none" w:sz="0" w:space="0" w:color="auto"/>
                <w:bottom w:val="none" w:sz="0" w:space="0" w:color="auto"/>
                <w:right w:val="none" w:sz="0" w:space="0" w:color="auto"/>
              </w:divBdr>
            </w:div>
            <w:div w:id="514853909">
              <w:marLeft w:val="0"/>
              <w:marRight w:val="0"/>
              <w:marTop w:val="0"/>
              <w:marBottom w:val="0"/>
              <w:divBdr>
                <w:top w:val="none" w:sz="0" w:space="0" w:color="auto"/>
                <w:left w:val="none" w:sz="0" w:space="0" w:color="auto"/>
                <w:bottom w:val="none" w:sz="0" w:space="0" w:color="auto"/>
                <w:right w:val="none" w:sz="0" w:space="0" w:color="auto"/>
              </w:divBdr>
            </w:div>
            <w:div w:id="173233122">
              <w:marLeft w:val="0"/>
              <w:marRight w:val="0"/>
              <w:marTop w:val="0"/>
              <w:marBottom w:val="0"/>
              <w:divBdr>
                <w:top w:val="none" w:sz="0" w:space="0" w:color="auto"/>
                <w:left w:val="none" w:sz="0" w:space="0" w:color="auto"/>
                <w:bottom w:val="none" w:sz="0" w:space="0" w:color="auto"/>
                <w:right w:val="none" w:sz="0" w:space="0" w:color="auto"/>
              </w:divBdr>
            </w:div>
            <w:div w:id="346103606">
              <w:marLeft w:val="0"/>
              <w:marRight w:val="0"/>
              <w:marTop w:val="0"/>
              <w:marBottom w:val="0"/>
              <w:divBdr>
                <w:top w:val="none" w:sz="0" w:space="0" w:color="auto"/>
                <w:left w:val="none" w:sz="0" w:space="0" w:color="auto"/>
                <w:bottom w:val="none" w:sz="0" w:space="0" w:color="auto"/>
                <w:right w:val="none" w:sz="0" w:space="0" w:color="auto"/>
              </w:divBdr>
            </w:div>
            <w:div w:id="1973515742">
              <w:marLeft w:val="0"/>
              <w:marRight w:val="0"/>
              <w:marTop w:val="0"/>
              <w:marBottom w:val="0"/>
              <w:divBdr>
                <w:top w:val="none" w:sz="0" w:space="0" w:color="auto"/>
                <w:left w:val="none" w:sz="0" w:space="0" w:color="auto"/>
                <w:bottom w:val="none" w:sz="0" w:space="0" w:color="auto"/>
                <w:right w:val="none" w:sz="0" w:space="0" w:color="auto"/>
              </w:divBdr>
            </w:div>
            <w:div w:id="1730767078">
              <w:marLeft w:val="0"/>
              <w:marRight w:val="0"/>
              <w:marTop w:val="0"/>
              <w:marBottom w:val="0"/>
              <w:divBdr>
                <w:top w:val="none" w:sz="0" w:space="0" w:color="auto"/>
                <w:left w:val="none" w:sz="0" w:space="0" w:color="auto"/>
                <w:bottom w:val="none" w:sz="0" w:space="0" w:color="auto"/>
                <w:right w:val="none" w:sz="0" w:space="0" w:color="auto"/>
              </w:divBdr>
            </w:div>
            <w:div w:id="1860851782">
              <w:marLeft w:val="0"/>
              <w:marRight w:val="0"/>
              <w:marTop w:val="0"/>
              <w:marBottom w:val="0"/>
              <w:divBdr>
                <w:top w:val="none" w:sz="0" w:space="0" w:color="auto"/>
                <w:left w:val="none" w:sz="0" w:space="0" w:color="auto"/>
                <w:bottom w:val="none" w:sz="0" w:space="0" w:color="auto"/>
                <w:right w:val="none" w:sz="0" w:space="0" w:color="auto"/>
              </w:divBdr>
            </w:div>
            <w:div w:id="501088889">
              <w:marLeft w:val="0"/>
              <w:marRight w:val="0"/>
              <w:marTop w:val="0"/>
              <w:marBottom w:val="0"/>
              <w:divBdr>
                <w:top w:val="none" w:sz="0" w:space="0" w:color="auto"/>
                <w:left w:val="none" w:sz="0" w:space="0" w:color="auto"/>
                <w:bottom w:val="none" w:sz="0" w:space="0" w:color="auto"/>
                <w:right w:val="none" w:sz="0" w:space="0" w:color="auto"/>
              </w:divBdr>
            </w:div>
            <w:div w:id="1814709054">
              <w:marLeft w:val="0"/>
              <w:marRight w:val="0"/>
              <w:marTop w:val="0"/>
              <w:marBottom w:val="0"/>
              <w:divBdr>
                <w:top w:val="none" w:sz="0" w:space="0" w:color="auto"/>
                <w:left w:val="none" w:sz="0" w:space="0" w:color="auto"/>
                <w:bottom w:val="none" w:sz="0" w:space="0" w:color="auto"/>
                <w:right w:val="none" w:sz="0" w:space="0" w:color="auto"/>
              </w:divBdr>
            </w:div>
            <w:div w:id="1334190195">
              <w:marLeft w:val="0"/>
              <w:marRight w:val="0"/>
              <w:marTop w:val="0"/>
              <w:marBottom w:val="0"/>
              <w:divBdr>
                <w:top w:val="none" w:sz="0" w:space="0" w:color="auto"/>
                <w:left w:val="none" w:sz="0" w:space="0" w:color="auto"/>
                <w:bottom w:val="none" w:sz="0" w:space="0" w:color="auto"/>
                <w:right w:val="none" w:sz="0" w:space="0" w:color="auto"/>
              </w:divBdr>
            </w:div>
            <w:div w:id="1532064722">
              <w:marLeft w:val="0"/>
              <w:marRight w:val="0"/>
              <w:marTop w:val="0"/>
              <w:marBottom w:val="0"/>
              <w:divBdr>
                <w:top w:val="none" w:sz="0" w:space="0" w:color="auto"/>
                <w:left w:val="none" w:sz="0" w:space="0" w:color="auto"/>
                <w:bottom w:val="none" w:sz="0" w:space="0" w:color="auto"/>
                <w:right w:val="none" w:sz="0" w:space="0" w:color="auto"/>
              </w:divBdr>
            </w:div>
            <w:div w:id="1562473091">
              <w:marLeft w:val="0"/>
              <w:marRight w:val="0"/>
              <w:marTop w:val="0"/>
              <w:marBottom w:val="0"/>
              <w:divBdr>
                <w:top w:val="none" w:sz="0" w:space="0" w:color="auto"/>
                <w:left w:val="none" w:sz="0" w:space="0" w:color="auto"/>
                <w:bottom w:val="none" w:sz="0" w:space="0" w:color="auto"/>
                <w:right w:val="none" w:sz="0" w:space="0" w:color="auto"/>
              </w:divBdr>
            </w:div>
            <w:div w:id="1112552002">
              <w:marLeft w:val="0"/>
              <w:marRight w:val="0"/>
              <w:marTop w:val="0"/>
              <w:marBottom w:val="0"/>
              <w:divBdr>
                <w:top w:val="none" w:sz="0" w:space="0" w:color="auto"/>
                <w:left w:val="none" w:sz="0" w:space="0" w:color="auto"/>
                <w:bottom w:val="none" w:sz="0" w:space="0" w:color="auto"/>
                <w:right w:val="none" w:sz="0" w:space="0" w:color="auto"/>
              </w:divBdr>
            </w:div>
            <w:div w:id="746734047">
              <w:marLeft w:val="0"/>
              <w:marRight w:val="0"/>
              <w:marTop w:val="0"/>
              <w:marBottom w:val="0"/>
              <w:divBdr>
                <w:top w:val="none" w:sz="0" w:space="0" w:color="auto"/>
                <w:left w:val="none" w:sz="0" w:space="0" w:color="auto"/>
                <w:bottom w:val="none" w:sz="0" w:space="0" w:color="auto"/>
                <w:right w:val="none" w:sz="0" w:space="0" w:color="auto"/>
              </w:divBdr>
            </w:div>
            <w:div w:id="739324865">
              <w:marLeft w:val="0"/>
              <w:marRight w:val="0"/>
              <w:marTop w:val="0"/>
              <w:marBottom w:val="0"/>
              <w:divBdr>
                <w:top w:val="none" w:sz="0" w:space="0" w:color="auto"/>
                <w:left w:val="none" w:sz="0" w:space="0" w:color="auto"/>
                <w:bottom w:val="none" w:sz="0" w:space="0" w:color="auto"/>
                <w:right w:val="none" w:sz="0" w:space="0" w:color="auto"/>
              </w:divBdr>
            </w:div>
            <w:div w:id="125051940">
              <w:marLeft w:val="0"/>
              <w:marRight w:val="0"/>
              <w:marTop w:val="0"/>
              <w:marBottom w:val="0"/>
              <w:divBdr>
                <w:top w:val="none" w:sz="0" w:space="0" w:color="auto"/>
                <w:left w:val="none" w:sz="0" w:space="0" w:color="auto"/>
                <w:bottom w:val="none" w:sz="0" w:space="0" w:color="auto"/>
                <w:right w:val="none" w:sz="0" w:space="0" w:color="auto"/>
              </w:divBdr>
            </w:div>
            <w:div w:id="170610154">
              <w:marLeft w:val="0"/>
              <w:marRight w:val="0"/>
              <w:marTop w:val="0"/>
              <w:marBottom w:val="0"/>
              <w:divBdr>
                <w:top w:val="none" w:sz="0" w:space="0" w:color="auto"/>
                <w:left w:val="none" w:sz="0" w:space="0" w:color="auto"/>
                <w:bottom w:val="none" w:sz="0" w:space="0" w:color="auto"/>
                <w:right w:val="none" w:sz="0" w:space="0" w:color="auto"/>
              </w:divBdr>
            </w:div>
            <w:div w:id="860044842">
              <w:marLeft w:val="0"/>
              <w:marRight w:val="0"/>
              <w:marTop w:val="0"/>
              <w:marBottom w:val="0"/>
              <w:divBdr>
                <w:top w:val="none" w:sz="0" w:space="0" w:color="auto"/>
                <w:left w:val="none" w:sz="0" w:space="0" w:color="auto"/>
                <w:bottom w:val="none" w:sz="0" w:space="0" w:color="auto"/>
                <w:right w:val="none" w:sz="0" w:space="0" w:color="auto"/>
              </w:divBdr>
            </w:div>
            <w:div w:id="1636375552">
              <w:marLeft w:val="0"/>
              <w:marRight w:val="0"/>
              <w:marTop w:val="0"/>
              <w:marBottom w:val="0"/>
              <w:divBdr>
                <w:top w:val="none" w:sz="0" w:space="0" w:color="auto"/>
                <w:left w:val="none" w:sz="0" w:space="0" w:color="auto"/>
                <w:bottom w:val="none" w:sz="0" w:space="0" w:color="auto"/>
                <w:right w:val="none" w:sz="0" w:space="0" w:color="auto"/>
              </w:divBdr>
            </w:div>
            <w:div w:id="918756981">
              <w:marLeft w:val="0"/>
              <w:marRight w:val="0"/>
              <w:marTop w:val="0"/>
              <w:marBottom w:val="0"/>
              <w:divBdr>
                <w:top w:val="none" w:sz="0" w:space="0" w:color="auto"/>
                <w:left w:val="none" w:sz="0" w:space="0" w:color="auto"/>
                <w:bottom w:val="none" w:sz="0" w:space="0" w:color="auto"/>
                <w:right w:val="none" w:sz="0" w:space="0" w:color="auto"/>
              </w:divBdr>
            </w:div>
            <w:div w:id="246040492">
              <w:marLeft w:val="0"/>
              <w:marRight w:val="0"/>
              <w:marTop w:val="0"/>
              <w:marBottom w:val="0"/>
              <w:divBdr>
                <w:top w:val="none" w:sz="0" w:space="0" w:color="auto"/>
                <w:left w:val="none" w:sz="0" w:space="0" w:color="auto"/>
                <w:bottom w:val="none" w:sz="0" w:space="0" w:color="auto"/>
                <w:right w:val="none" w:sz="0" w:space="0" w:color="auto"/>
              </w:divBdr>
            </w:div>
            <w:div w:id="481626900">
              <w:marLeft w:val="0"/>
              <w:marRight w:val="0"/>
              <w:marTop w:val="0"/>
              <w:marBottom w:val="0"/>
              <w:divBdr>
                <w:top w:val="none" w:sz="0" w:space="0" w:color="auto"/>
                <w:left w:val="none" w:sz="0" w:space="0" w:color="auto"/>
                <w:bottom w:val="none" w:sz="0" w:space="0" w:color="auto"/>
                <w:right w:val="none" w:sz="0" w:space="0" w:color="auto"/>
              </w:divBdr>
            </w:div>
            <w:div w:id="2146703363">
              <w:marLeft w:val="0"/>
              <w:marRight w:val="0"/>
              <w:marTop w:val="0"/>
              <w:marBottom w:val="0"/>
              <w:divBdr>
                <w:top w:val="none" w:sz="0" w:space="0" w:color="auto"/>
                <w:left w:val="none" w:sz="0" w:space="0" w:color="auto"/>
                <w:bottom w:val="none" w:sz="0" w:space="0" w:color="auto"/>
                <w:right w:val="none" w:sz="0" w:space="0" w:color="auto"/>
              </w:divBdr>
            </w:div>
            <w:div w:id="904338672">
              <w:marLeft w:val="0"/>
              <w:marRight w:val="0"/>
              <w:marTop w:val="0"/>
              <w:marBottom w:val="0"/>
              <w:divBdr>
                <w:top w:val="none" w:sz="0" w:space="0" w:color="auto"/>
                <w:left w:val="none" w:sz="0" w:space="0" w:color="auto"/>
                <w:bottom w:val="none" w:sz="0" w:space="0" w:color="auto"/>
                <w:right w:val="none" w:sz="0" w:space="0" w:color="auto"/>
              </w:divBdr>
            </w:div>
            <w:div w:id="1045524378">
              <w:marLeft w:val="0"/>
              <w:marRight w:val="0"/>
              <w:marTop w:val="0"/>
              <w:marBottom w:val="0"/>
              <w:divBdr>
                <w:top w:val="none" w:sz="0" w:space="0" w:color="auto"/>
                <w:left w:val="none" w:sz="0" w:space="0" w:color="auto"/>
                <w:bottom w:val="none" w:sz="0" w:space="0" w:color="auto"/>
                <w:right w:val="none" w:sz="0" w:space="0" w:color="auto"/>
              </w:divBdr>
            </w:div>
            <w:div w:id="2118326317">
              <w:marLeft w:val="0"/>
              <w:marRight w:val="0"/>
              <w:marTop w:val="0"/>
              <w:marBottom w:val="0"/>
              <w:divBdr>
                <w:top w:val="none" w:sz="0" w:space="0" w:color="auto"/>
                <w:left w:val="none" w:sz="0" w:space="0" w:color="auto"/>
                <w:bottom w:val="none" w:sz="0" w:space="0" w:color="auto"/>
                <w:right w:val="none" w:sz="0" w:space="0" w:color="auto"/>
              </w:divBdr>
            </w:div>
            <w:div w:id="388266630">
              <w:marLeft w:val="0"/>
              <w:marRight w:val="0"/>
              <w:marTop w:val="0"/>
              <w:marBottom w:val="0"/>
              <w:divBdr>
                <w:top w:val="none" w:sz="0" w:space="0" w:color="auto"/>
                <w:left w:val="none" w:sz="0" w:space="0" w:color="auto"/>
                <w:bottom w:val="none" w:sz="0" w:space="0" w:color="auto"/>
                <w:right w:val="none" w:sz="0" w:space="0" w:color="auto"/>
              </w:divBdr>
            </w:div>
            <w:div w:id="342561042">
              <w:marLeft w:val="0"/>
              <w:marRight w:val="0"/>
              <w:marTop w:val="0"/>
              <w:marBottom w:val="0"/>
              <w:divBdr>
                <w:top w:val="none" w:sz="0" w:space="0" w:color="auto"/>
                <w:left w:val="none" w:sz="0" w:space="0" w:color="auto"/>
                <w:bottom w:val="none" w:sz="0" w:space="0" w:color="auto"/>
                <w:right w:val="none" w:sz="0" w:space="0" w:color="auto"/>
              </w:divBdr>
            </w:div>
            <w:div w:id="1960330078">
              <w:marLeft w:val="0"/>
              <w:marRight w:val="0"/>
              <w:marTop w:val="0"/>
              <w:marBottom w:val="0"/>
              <w:divBdr>
                <w:top w:val="none" w:sz="0" w:space="0" w:color="auto"/>
                <w:left w:val="none" w:sz="0" w:space="0" w:color="auto"/>
                <w:bottom w:val="none" w:sz="0" w:space="0" w:color="auto"/>
                <w:right w:val="none" w:sz="0" w:space="0" w:color="auto"/>
              </w:divBdr>
            </w:div>
            <w:div w:id="281809550">
              <w:marLeft w:val="0"/>
              <w:marRight w:val="0"/>
              <w:marTop w:val="0"/>
              <w:marBottom w:val="0"/>
              <w:divBdr>
                <w:top w:val="none" w:sz="0" w:space="0" w:color="auto"/>
                <w:left w:val="none" w:sz="0" w:space="0" w:color="auto"/>
                <w:bottom w:val="none" w:sz="0" w:space="0" w:color="auto"/>
                <w:right w:val="none" w:sz="0" w:space="0" w:color="auto"/>
              </w:divBdr>
            </w:div>
            <w:div w:id="1651789221">
              <w:marLeft w:val="0"/>
              <w:marRight w:val="0"/>
              <w:marTop w:val="0"/>
              <w:marBottom w:val="0"/>
              <w:divBdr>
                <w:top w:val="none" w:sz="0" w:space="0" w:color="auto"/>
                <w:left w:val="none" w:sz="0" w:space="0" w:color="auto"/>
                <w:bottom w:val="none" w:sz="0" w:space="0" w:color="auto"/>
                <w:right w:val="none" w:sz="0" w:space="0" w:color="auto"/>
              </w:divBdr>
            </w:div>
            <w:div w:id="1683437139">
              <w:marLeft w:val="0"/>
              <w:marRight w:val="0"/>
              <w:marTop w:val="0"/>
              <w:marBottom w:val="0"/>
              <w:divBdr>
                <w:top w:val="none" w:sz="0" w:space="0" w:color="auto"/>
                <w:left w:val="none" w:sz="0" w:space="0" w:color="auto"/>
                <w:bottom w:val="none" w:sz="0" w:space="0" w:color="auto"/>
                <w:right w:val="none" w:sz="0" w:space="0" w:color="auto"/>
              </w:divBdr>
            </w:div>
            <w:div w:id="639264026">
              <w:marLeft w:val="0"/>
              <w:marRight w:val="0"/>
              <w:marTop w:val="0"/>
              <w:marBottom w:val="0"/>
              <w:divBdr>
                <w:top w:val="none" w:sz="0" w:space="0" w:color="auto"/>
                <w:left w:val="none" w:sz="0" w:space="0" w:color="auto"/>
                <w:bottom w:val="none" w:sz="0" w:space="0" w:color="auto"/>
                <w:right w:val="none" w:sz="0" w:space="0" w:color="auto"/>
              </w:divBdr>
            </w:div>
            <w:div w:id="1014529007">
              <w:marLeft w:val="0"/>
              <w:marRight w:val="0"/>
              <w:marTop w:val="0"/>
              <w:marBottom w:val="0"/>
              <w:divBdr>
                <w:top w:val="none" w:sz="0" w:space="0" w:color="auto"/>
                <w:left w:val="none" w:sz="0" w:space="0" w:color="auto"/>
                <w:bottom w:val="none" w:sz="0" w:space="0" w:color="auto"/>
                <w:right w:val="none" w:sz="0" w:space="0" w:color="auto"/>
              </w:divBdr>
            </w:div>
            <w:div w:id="572352535">
              <w:marLeft w:val="0"/>
              <w:marRight w:val="0"/>
              <w:marTop w:val="0"/>
              <w:marBottom w:val="0"/>
              <w:divBdr>
                <w:top w:val="none" w:sz="0" w:space="0" w:color="auto"/>
                <w:left w:val="none" w:sz="0" w:space="0" w:color="auto"/>
                <w:bottom w:val="none" w:sz="0" w:space="0" w:color="auto"/>
                <w:right w:val="none" w:sz="0" w:space="0" w:color="auto"/>
              </w:divBdr>
            </w:div>
            <w:div w:id="1522164014">
              <w:marLeft w:val="0"/>
              <w:marRight w:val="0"/>
              <w:marTop w:val="0"/>
              <w:marBottom w:val="0"/>
              <w:divBdr>
                <w:top w:val="none" w:sz="0" w:space="0" w:color="auto"/>
                <w:left w:val="none" w:sz="0" w:space="0" w:color="auto"/>
                <w:bottom w:val="none" w:sz="0" w:space="0" w:color="auto"/>
                <w:right w:val="none" w:sz="0" w:space="0" w:color="auto"/>
              </w:divBdr>
            </w:div>
            <w:div w:id="1304194727">
              <w:marLeft w:val="0"/>
              <w:marRight w:val="0"/>
              <w:marTop w:val="0"/>
              <w:marBottom w:val="0"/>
              <w:divBdr>
                <w:top w:val="none" w:sz="0" w:space="0" w:color="auto"/>
                <w:left w:val="none" w:sz="0" w:space="0" w:color="auto"/>
                <w:bottom w:val="none" w:sz="0" w:space="0" w:color="auto"/>
                <w:right w:val="none" w:sz="0" w:space="0" w:color="auto"/>
              </w:divBdr>
            </w:div>
            <w:div w:id="932007569">
              <w:marLeft w:val="0"/>
              <w:marRight w:val="0"/>
              <w:marTop w:val="0"/>
              <w:marBottom w:val="0"/>
              <w:divBdr>
                <w:top w:val="none" w:sz="0" w:space="0" w:color="auto"/>
                <w:left w:val="none" w:sz="0" w:space="0" w:color="auto"/>
                <w:bottom w:val="none" w:sz="0" w:space="0" w:color="auto"/>
                <w:right w:val="none" w:sz="0" w:space="0" w:color="auto"/>
              </w:divBdr>
            </w:div>
            <w:div w:id="688140664">
              <w:marLeft w:val="0"/>
              <w:marRight w:val="0"/>
              <w:marTop w:val="0"/>
              <w:marBottom w:val="0"/>
              <w:divBdr>
                <w:top w:val="none" w:sz="0" w:space="0" w:color="auto"/>
                <w:left w:val="none" w:sz="0" w:space="0" w:color="auto"/>
                <w:bottom w:val="none" w:sz="0" w:space="0" w:color="auto"/>
                <w:right w:val="none" w:sz="0" w:space="0" w:color="auto"/>
              </w:divBdr>
            </w:div>
            <w:div w:id="1671984142">
              <w:marLeft w:val="0"/>
              <w:marRight w:val="0"/>
              <w:marTop w:val="0"/>
              <w:marBottom w:val="0"/>
              <w:divBdr>
                <w:top w:val="none" w:sz="0" w:space="0" w:color="auto"/>
                <w:left w:val="none" w:sz="0" w:space="0" w:color="auto"/>
                <w:bottom w:val="none" w:sz="0" w:space="0" w:color="auto"/>
                <w:right w:val="none" w:sz="0" w:space="0" w:color="auto"/>
              </w:divBdr>
            </w:div>
            <w:div w:id="1753159544">
              <w:marLeft w:val="0"/>
              <w:marRight w:val="0"/>
              <w:marTop w:val="0"/>
              <w:marBottom w:val="0"/>
              <w:divBdr>
                <w:top w:val="none" w:sz="0" w:space="0" w:color="auto"/>
                <w:left w:val="none" w:sz="0" w:space="0" w:color="auto"/>
                <w:bottom w:val="none" w:sz="0" w:space="0" w:color="auto"/>
                <w:right w:val="none" w:sz="0" w:space="0" w:color="auto"/>
              </w:divBdr>
            </w:div>
            <w:div w:id="1441873677">
              <w:marLeft w:val="0"/>
              <w:marRight w:val="0"/>
              <w:marTop w:val="0"/>
              <w:marBottom w:val="0"/>
              <w:divBdr>
                <w:top w:val="none" w:sz="0" w:space="0" w:color="auto"/>
                <w:left w:val="none" w:sz="0" w:space="0" w:color="auto"/>
                <w:bottom w:val="none" w:sz="0" w:space="0" w:color="auto"/>
                <w:right w:val="none" w:sz="0" w:space="0" w:color="auto"/>
              </w:divBdr>
            </w:div>
            <w:div w:id="2092582946">
              <w:marLeft w:val="0"/>
              <w:marRight w:val="0"/>
              <w:marTop w:val="0"/>
              <w:marBottom w:val="0"/>
              <w:divBdr>
                <w:top w:val="none" w:sz="0" w:space="0" w:color="auto"/>
                <w:left w:val="none" w:sz="0" w:space="0" w:color="auto"/>
                <w:bottom w:val="none" w:sz="0" w:space="0" w:color="auto"/>
                <w:right w:val="none" w:sz="0" w:space="0" w:color="auto"/>
              </w:divBdr>
            </w:div>
            <w:div w:id="1851797759">
              <w:marLeft w:val="0"/>
              <w:marRight w:val="0"/>
              <w:marTop w:val="0"/>
              <w:marBottom w:val="0"/>
              <w:divBdr>
                <w:top w:val="none" w:sz="0" w:space="0" w:color="auto"/>
                <w:left w:val="none" w:sz="0" w:space="0" w:color="auto"/>
                <w:bottom w:val="none" w:sz="0" w:space="0" w:color="auto"/>
                <w:right w:val="none" w:sz="0" w:space="0" w:color="auto"/>
              </w:divBdr>
            </w:div>
            <w:div w:id="912853433">
              <w:marLeft w:val="0"/>
              <w:marRight w:val="0"/>
              <w:marTop w:val="0"/>
              <w:marBottom w:val="0"/>
              <w:divBdr>
                <w:top w:val="none" w:sz="0" w:space="0" w:color="auto"/>
                <w:left w:val="none" w:sz="0" w:space="0" w:color="auto"/>
                <w:bottom w:val="none" w:sz="0" w:space="0" w:color="auto"/>
                <w:right w:val="none" w:sz="0" w:space="0" w:color="auto"/>
              </w:divBdr>
            </w:div>
            <w:div w:id="2016373019">
              <w:marLeft w:val="0"/>
              <w:marRight w:val="0"/>
              <w:marTop w:val="0"/>
              <w:marBottom w:val="0"/>
              <w:divBdr>
                <w:top w:val="none" w:sz="0" w:space="0" w:color="auto"/>
                <w:left w:val="none" w:sz="0" w:space="0" w:color="auto"/>
                <w:bottom w:val="none" w:sz="0" w:space="0" w:color="auto"/>
                <w:right w:val="none" w:sz="0" w:space="0" w:color="auto"/>
              </w:divBdr>
            </w:div>
            <w:div w:id="1228540387">
              <w:marLeft w:val="0"/>
              <w:marRight w:val="0"/>
              <w:marTop w:val="0"/>
              <w:marBottom w:val="0"/>
              <w:divBdr>
                <w:top w:val="none" w:sz="0" w:space="0" w:color="auto"/>
                <w:left w:val="none" w:sz="0" w:space="0" w:color="auto"/>
                <w:bottom w:val="none" w:sz="0" w:space="0" w:color="auto"/>
                <w:right w:val="none" w:sz="0" w:space="0" w:color="auto"/>
              </w:divBdr>
            </w:div>
            <w:div w:id="1287199784">
              <w:marLeft w:val="0"/>
              <w:marRight w:val="0"/>
              <w:marTop w:val="0"/>
              <w:marBottom w:val="0"/>
              <w:divBdr>
                <w:top w:val="none" w:sz="0" w:space="0" w:color="auto"/>
                <w:left w:val="none" w:sz="0" w:space="0" w:color="auto"/>
                <w:bottom w:val="none" w:sz="0" w:space="0" w:color="auto"/>
                <w:right w:val="none" w:sz="0" w:space="0" w:color="auto"/>
              </w:divBdr>
            </w:div>
            <w:div w:id="797533581">
              <w:marLeft w:val="0"/>
              <w:marRight w:val="0"/>
              <w:marTop w:val="0"/>
              <w:marBottom w:val="0"/>
              <w:divBdr>
                <w:top w:val="none" w:sz="0" w:space="0" w:color="auto"/>
                <w:left w:val="none" w:sz="0" w:space="0" w:color="auto"/>
                <w:bottom w:val="none" w:sz="0" w:space="0" w:color="auto"/>
                <w:right w:val="none" w:sz="0" w:space="0" w:color="auto"/>
              </w:divBdr>
            </w:div>
            <w:div w:id="2144040263">
              <w:marLeft w:val="0"/>
              <w:marRight w:val="0"/>
              <w:marTop w:val="0"/>
              <w:marBottom w:val="0"/>
              <w:divBdr>
                <w:top w:val="none" w:sz="0" w:space="0" w:color="auto"/>
                <w:left w:val="none" w:sz="0" w:space="0" w:color="auto"/>
                <w:bottom w:val="none" w:sz="0" w:space="0" w:color="auto"/>
                <w:right w:val="none" w:sz="0" w:space="0" w:color="auto"/>
              </w:divBdr>
            </w:div>
            <w:div w:id="1407726466">
              <w:marLeft w:val="0"/>
              <w:marRight w:val="0"/>
              <w:marTop w:val="0"/>
              <w:marBottom w:val="0"/>
              <w:divBdr>
                <w:top w:val="none" w:sz="0" w:space="0" w:color="auto"/>
                <w:left w:val="none" w:sz="0" w:space="0" w:color="auto"/>
                <w:bottom w:val="none" w:sz="0" w:space="0" w:color="auto"/>
                <w:right w:val="none" w:sz="0" w:space="0" w:color="auto"/>
              </w:divBdr>
            </w:div>
            <w:div w:id="406725986">
              <w:marLeft w:val="0"/>
              <w:marRight w:val="0"/>
              <w:marTop w:val="0"/>
              <w:marBottom w:val="0"/>
              <w:divBdr>
                <w:top w:val="none" w:sz="0" w:space="0" w:color="auto"/>
                <w:left w:val="none" w:sz="0" w:space="0" w:color="auto"/>
                <w:bottom w:val="none" w:sz="0" w:space="0" w:color="auto"/>
                <w:right w:val="none" w:sz="0" w:space="0" w:color="auto"/>
              </w:divBdr>
            </w:div>
            <w:div w:id="1125930152">
              <w:marLeft w:val="0"/>
              <w:marRight w:val="0"/>
              <w:marTop w:val="0"/>
              <w:marBottom w:val="0"/>
              <w:divBdr>
                <w:top w:val="none" w:sz="0" w:space="0" w:color="auto"/>
                <w:left w:val="none" w:sz="0" w:space="0" w:color="auto"/>
                <w:bottom w:val="none" w:sz="0" w:space="0" w:color="auto"/>
                <w:right w:val="none" w:sz="0" w:space="0" w:color="auto"/>
              </w:divBdr>
            </w:div>
            <w:div w:id="1523323485">
              <w:marLeft w:val="0"/>
              <w:marRight w:val="0"/>
              <w:marTop w:val="0"/>
              <w:marBottom w:val="0"/>
              <w:divBdr>
                <w:top w:val="none" w:sz="0" w:space="0" w:color="auto"/>
                <w:left w:val="none" w:sz="0" w:space="0" w:color="auto"/>
                <w:bottom w:val="none" w:sz="0" w:space="0" w:color="auto"/>
                <w:right w:val="none" w:sz="0" w:space="0" w:color="auto"/>
              </w:divBdr>
            </w:div>
            <w:div w:id="420224032">
              <w:marLeft w:val="0"/>
              <w:marRight w:val="0"/>
              <w:marTop w:val="0"/>
              <w:marBottom w:val="0"/>
              <w:divBdr>
                <w:top w:val="none" w:sz="0" w:space="0" w:color="auto"/>
                <w:left w:val="none" w:sz="0" w:space="0" w:color="auto"/>
                <w:bottom w:val="none" w:sz="0" w:space="0" w:color="auto"/>
                <w:right w:val="none" w:sz="0" w:space="0" w:color="auto"/>
              </w:divBdr>
            </w:div>
            <w:div w:id="273444812">
              <w:marLeft w:val="0"/>
              <w:marRight w:val="0"/>
              <w:marTop w:val="0"/>
              <w:marBottom w:val="0"/>
              <w:divBdr>
                <w:top w:val="none" w:sz="0" w:space="0" w:color="auto"/>
                <w:left w:val="none" w:sz="0" w:space="0" w:color="auto"/>
                <w:bottom w:val="none" w:sz="0" w:space="0" w:color="auto"/>
                <w:right w:val="none" w:sz="0" w:space="0" w:color="auto"/>
              </w:divBdr>
            </w:div>
            <w:div w:id="246038917">
              <w:marLeft w:val="0"/>
              <w:marRight w:val="0"/>
              <w:marTop w:val="0"/>
              <w:marBottom w:val="0"/>
              <w:divBdr>
                <w:top w:val="none" w:sz="0" w:space="0" w:color="auto"/>
                <w:left w:val="none" w:sz="0" w:space="0" w:color="auto"/>
                <w:bottom w:val="none" w:sz="0" w:space="0" w:color="auto"/>
                <w:right w:val="none" w:sz="0" w:space="0" w:color="auto"/>
              </w:divBdr>
            </w:div>
            <w:div w:id="544221160">
              <w:marLeft w:val="0"/>
              <w:marRight w:val="0"/>
              <w:marTop w:val="0"/>
              <w:marBottom w:val="0"/>
              <w:divBdr>
                <w:top w:val="none" w:sz="0" w:space="0" w:color="auto"/>
                <w:left w:val="none" w:sz="0" w:space="0" w:color="auto"/>
                <w:bottom w:val="none" w:sz="0" w:space="0" w:color="auto"/>
                <w:right w:val="none" w:sz="0" w:space="0" w:color="auto"/>
              </w:divBdr>
            </w:div>
            <w:div w:id="2109353475">
              <w:marLeft w:val="0"/>
              <w:marRight w:val="0"/>
              <w:marTop w:val="0"/>
              <w:marBottom w:val="0"/>
              <w:divBdr>
                <w:top w:val="none" w:sz="0" w:space="0" w:color="auto"/>
                <w:left w:val="none" w:sz="0" w:space="0" w:color="auto"/>
                <w:bottom w:val="none" w:sz="0" w:space="0" w:color="auto"/>
                <w:right w:val="none" w:sz="0" w:space="0" w:color="auto"/>
              </w:divBdr>
            </w:div>
            <w:div w:id="774985892">
              <w:marLeft w:val="0"/>
              <w:marRight w:val="0"/>
              <w:marTop w:val="0"/>
              <w:marBottom w:val="0"/>
              <w:divBdr>
                <w:top w:val="none" w:sz="0" w:space="0" w:color="auto"/>
                <w:left w:val="none" w:sz="0" w:space="0" w:color="auto"/>
                <w:bottom w:val="none" w:sz="0" w:space="0" w:color="auto"/>
                <w:right w:val="none" w:sz="0" w:space="0" w:color="auto"/>
              </w:divBdr>
            </w:div>
            <w:div w:id="538976684">
              <w:marLeft w:val="0"/>
              <w:marRight w:val="0"/>
              <w:marTop w:val="0"/>
              <w:marBottom w:val="0"/>
              <w:divBdr>
                <w:top w:val="none" w:sz="0" w:space="0" w:color="auto"/>
                <w:left w:val="none" w:sz="0" w:space="0" w:color="auto"/>
                <w:bottom w:val="none" w:sz="0" w:space="0" w:color="auto"/>
                <w:right w:val="none" w:sz="0" w:space="0" w:color="auto"/>
              </w:divBdr>
            </w:div>
            <w:div w:id="1541278626">
              <w:marLeft w:val="0"/>
              <w:marRight w:val="0"/>
              <w:marTop w:val="0"/>
              <w:marBottom w:val="0"/>
              <w:divBdr>
                <w:top w:val="none" w:sz="0" w:space="0" w:color="auto"/>
                <w:left w:val="none" w:sz="0" w:space="0" w:color="auto"/>
                <w:bottom w:val="none" w:sz="0" w:space="0" w:color="auto"/>
                <w:right w:val="none" w:sz="0" w:space="0" w:color="auto"/>
              </w:divBdr>
            </w:div>
            <w:div w:id="1410731087">
              <w:marLeft w:val="0"/>
              <w:marRight w:val="0"/>
              <w:marTop w:val="0"/>
              <w:marBottom w:val="0"/>
              <w:divBdr>
                <w:top w:val="none" w:sz="0" w:space="0" w:color="auto"/>
                <w:left w:val="none" w:sz="0" w:space="0" w:color="auto"/>
                <w:bottom w:val="none" w:sz="0" w:space="0" w:color="auto"/>
                <w:right w:val="none" w:sz="0" w:space="0" w:color="auto"/>
              </w:divBdr>
            </w:div>
            <w:div w:id="890503811">
              <w:marLeft w:val="0"/>
              <w:marRight w:val="0"/>
              <w:marTop w:val="0"/>
              <w:marBottom w:val="0"/>
              <w:divBdr>
                <w:top w:val="none" w:sz="0" w:space="0" w:color="auto"/>
                <w:left w:val="none" w:sz="0" w:space="0" w:color="auto"/>
                <w:bottom w:val="none" w:sz="0" w:space="0" w:color="auto"/>
                <w:right w:val="none" w:sz="0" w:space="0" w:color="auto"/>
              </w:divBdr>
            </w:div>
            <w:div w:id="1498687960">
              <w:marLeft w:val="0"/>
              <w:marRight w:val="0"/>
              <w:marTop w:val="0"/>
              <w:marBottom w:val="0"/>
              <w:divBdr>
                <w:top w:val="none" w:sz="0" w:space="0" w:color="auto"/>
                <w:left w:val="none" w:sz="0" w:space="0" w:color="auto"/>
                <w:bottom w:val="none" w:sz="0" w:space="0" w:color="auto"/>
                <w:right w:val="none" w:sz="0" w:space="0" w:color="auto"/>
              </w:divBdr>
            </w:div>
            <w:div w:id="1357002813">
              <w:marLeft w:val="0"/>
              <w:marRight w:val="0"/>
              <w:marTop w:val="0"/>
              <w:marBottom w:val="0"/>
              <w:divBdr>
                <w:top w:val="none" w:sz="0" w:space="0" w:color="auto"/>
                <w:left w:val="none" w:sz="0" w:space="0" w:color="auto"/>
                <w:bottom w:val="none" w:sz="0" w:space="0" w:color="auto"/>
                <w:right w:val="none" w:sz="0" w:space="0" w:color="auto"/>
              </w:divBdr>
            </w:div>
            <w:div w:id="433864407">
              <w:marLeft w:val="0"/>
              <w:marRight w:val="0"/>
              <w:marTop w:val="0"/>
              <w:marBottom w:val="0"/>
              <w:divBdr>
                <w:top w:val="none" w:sz="0" w:space="0" w:color="auto"/>
                <w:left w:val="none" w:sz="0" w:space="0" w:color="auto"/>
                <w:bottom w:val="none" w:sz="0" w:space="0" w:color="auto"/>
                <w:right w:val="none" w:sz="0" w:space="0" w:color="auto"/>
              </w:divBdr>
            </w:div>
            <w:div w:id="1646469896">
              <w:marLeft w:val="0"/>
              <w:marRight w:val="0"/>
              <w:marTop w:val="0"/>
              <w:marBottom w:val="0"/>
              <w:divBdr>
                <w:top w:val="none" w:sz="0" w:space="0" w:color="auto"/>
                <w:left w:val="none" w:sz="0" w:space="0" w:color="auto"/>
                <w:bottom w:val="none" w:sz="0" w:space="0" w:color="auto"/>
                <w:right w:val="none" w:sz="0" w:space="0" w:color="auto"/>
              </w:divBdr>
            </w:div>
            <w:div w:id="114105799">
              <w:marLeft w:val="0"/>
              <w:marRight w:val="0"/>
              <w:marTop w:val="0"/>
              <w:marBottom w:val="0"/>
              <w:divBdr>
                <w:top w:val="none" w:sz="0" w:space="0" w:color="auto"/>
                <w:left w:val="none" w:sz="0" w:space="0" w:color="auto"/>
                <w:bottom w:val="none" w:sz="0" w:space="0" w:color="auto"/>
                <w:right w:val="none" w:sz="0" w:space="0" w:color="auto"/>
              </w:divBdr>
            </w:div>
            <w:div w:id="2015574772">
              <w:marLeft w:val="0"/>
              <w:marRight w:val="0"/>
              <w:marTop w:val="0"/>
              <w:marBottom w:val="0"/>
              <w:divBdr>
                <w:top w:val="none" w:sz="0" w:space="0" w:color="auto"/>
                <w:left w:val="none" w:sz="0" w:space="0" w:color="auto"/>
                <w:bottom w:val="none" w:sz="0" w:space="0" w:color="auto"/>
                <w:right w:val="none" w:sz="0" w:space="0" w:color="auto"/>
              </w:divBdr>
            </w:div>
            <w:div w:id="1172185225">
              <w:marLeft w:val="0"/>
              <w:marRight w:val="0"/>
              <w:marTop w:val="0"/>
              <w:marBottom w:val="0"/>
              <w:divBdr>
                <w:top w:val="none" w:sz="0" w:space="0" w:color="auto"/>
                <w:left w:val="none" w:sz="0" w:space="0" w:color="auto"/>
                <w:bottom w:val="none" w:sz="0" w:space="0" w:color="auto"/>
                <w:right w:val="none" w:sz="0" w:space="0" w:color="auto"/>
              </w:divBdr>
            </w:div>
            <w:div w:id="929583299">
              <w:marLeft w:val="0"/>
              <w:marRight w:val="0"/>
              <w:marTop w:val="0"/>
              <w:marBottom w:val="0"/>
              <w:divBdr>
                <w:top w:val="none" w:sz="0" w:space="0" w:color="auto"/>
                <w:left w:val="none" w:sz="0" w:space="0" w:color="auto"/>
                <w:bottom w:val="none" w:sz="0" w:space="0" w:color="auto"/>
                <w:right w:val="none" w:sz="0" w:space="0" w:color="auto"/>
              </w:divBdr>
            </w:div>
            <w:div w:id="1553349463">
              <w:marLeft w:val="0"/>
              <w:marRight w:val="0"/>
              <w:marTop w:val="0"/>
              <w:marBottom w:val="0"/>
              <w:divBdr>
                <w:top w:val="none" w:sz="0" w:space="0" w:color="auto"/>
                <w:left w:val="none" w:sz="0" w:space="0" w:color="auto"/>
                <w:bottom w:val="none" w:sz="0" w:space="0" w:color="auto"/>
                <w:right w:val="none" w:sz="0" w:space="0" w:color="auto"/>
              </w:divBdr>
            </w:div>
            <w:div w:id="248544853">
              <w:marLeft w:val="0"/>
              <w:marRight w:val="0"/>
              <w:marTop w:val="0"/>
              <w:marBottom w:val="0"/>
              <w:divBdr>
                <w:top w:val="none" w:sz="0" w:space="0" w:color="auto"/>
                <w:left w:val="none" w:sz="0" w:space="0" w:color="auto"/>
                <w:bottom w:val="none" w:sz="0" w:space="0" w:color="auto"/>
                <w:right w:val="none" w:sz="0" w:space="0" w:color="auto"/>
              </w:divBdr>
            </w:div>
            <w:div w:id="714504493">
              <w:marLeft w:val="0"/>
              <w:marRight w:val="0"/>
              <w:marTop w:val="0"/>
              <w:marBottom w:val="0"/>
              <w:divBdr>
                <w:top w:val="none" w:sz="0" w:space="0" w:color="auto"/>
                <w:left w:val="none" w:sz="0" w:space="0" w:color="auto"/>
                <w:bottom w:val="none" w:sz="0" w:space="0" w:color="auto"/>
                <w:right w:val="none" w:sz="0" w:space="0" w:color="auto"/>
              </w:divBdr>
            </w:div>
            <w:div w:id="1717580012">
              <w:marLeft w:val="0"/>
              <w:marRight w:val="0"/>
              <w:marTop w:val="0"/>
              <w:marBottom w:val="0"/>
              <w:divBdr>
                <w:top w:val="none" w:sz="0" w:space="0" w:color="auto"/>
                <w:left w:val="none" w:sz="0" w:space="0" w:color="auto"/>
                <w:bottom w:val="none" w:sz="0" w:space="0" w:color="auto"/>
                <w:right w:val="none" w:sz="0" w:space="0" w:color="auto"/>
              </w:divBdr>
            </w:div>
            <w:div w:id="1541821216">
              <w:marLeft w:val="0"/>
              <w:marRight w:val="0"/>
              <w:marTop w:val="0"/>
              <w:marBottom w:val="0"/>
              <w:divBdr>
                <w:top w:val="none" w:sz="0" w:space="0" w:color="auto"/>
                <w:left w:val="none" w:sz="0" w:space="0" w:color="auto"/>
                <w:bottom w:val="none" w:sz="0" w:space="0" w:color="auto"/>
                <w:right w:val="none" w:sz="0" w:space="0" w:color="auto"/>
              </w:divBdr>
            </w:div>
            <w:div w:id="332030879">
              <w:marLeft w:val="0"/>
              <w:marRight w:val="0"/>
              <w:marTop w:val="0"/>
              <w:marBottom w:val="0"/>
              <w:divBdr>
                <w:top w:val="none" w:sz="0" w:space="0" w:color="auto"/>
                <w:left w:val="none" w:sz="0" w:space="0" w:color="auto"/>
                <w:bottom w:val="none" w:sz="0" w:space="0" w:color="auto"/>
                <w:right w:val="none" w:sz="0" w:space="0" w:color="auto"/>
              </w:divBdr>
            </w:div>
            <w:div w:id="1647317351">
              <w:marLeft w:val="0"/>
              <w:marRight w:val="0"/>
              <w:marTop w:val="0"/>
              <w:marBottom w:val="0"/>
              <w:divBdr>
                <w:top w:val="none" w:sz="0" w:space="0" w:color="auto"/>
                <w:left w:val="none" w:sz="0" w:space="0" w:color="auto"/>
                <w:bottom w:val="none" w:sz="0" w:space="0" w:color="auto"/>
                <w:right w:val="none" w:sz="0" w:space="0" w:color="auto"/>
              </w:divBdr>
            </w:div>
            <w:div w:id="709040425">
              <w:marLeft w:val="0"/>
              <w:marRight w:val="0"/>
              <w:marTop w:val="0"/>
              <w:marBottom w:val="0"/>
              <w:divBdr>
                <w:top w:val="none" w:sz="0" w:space="0" w:color="auto"/>
                <w:left w:val="none" w:sz="0" w:space="0" w:color="auto"/>
                <w:bottom w:val="none" w:sz="0" w:space="0" w:color="auto"/>
                <w:right w:val="none" w:sz="0" w:space="0" w:color="auto"/>
              </w:divBdr>
            </w:div>
            <w:div w:id="1401831196">
              <w:marLeft w:val="0"/>
              <w:marRight w:val="0"/>
              <w:marTop w:val="0"/>
              <w:marBottom w:val="0"/>
              <w:divBdr>
                <w:top w:val="none" w:sz="0" w:space="0" w:color="auto"/>
                <w:left w:val="none" w:sz="0" w:space="0" w:color="auto"/>
                <w:bottom w:val="none" w:sz="0" w:space="0" w:color="auto"/>
                <w:right w:val="none" w:sz="0" w:space="0" w:color="auto"/>
              </w:divBdr>
            </w:div>
            <w:div w:id="1073743443">
              <w:marLeft w:val="0"/>
              <w:marRight w:val="0"/>
              <w:marTop w:val="0"/>
              <w:marBottom w:val="0"/>
              <w:divBdr>
                <w:top w:val="none" w:sz="0" w:space="0" w:color="auto"/>
                <w:left w:val="none" w:sz="0" w:space="0" w:color="auto"/>
                <w:bottom w:val="none" w:sz="0" w:space="0" w:color="auto"/>
                <w:right w:val="none" w:sz="0" w:space="0" w:color="auto"/>
              </w:divBdr>
            </w:div>
            <w:div w:id="876553486">
              <w:marLeft w:val="0"/>
              <w:marRight w:val="0"/>
              <w:marTop w:val="0"/>
              <w:marBottom w:val="0"/>
              <w:divBdr>
                <w:top w:val="none" w:sz="0" w:space="0" w:color="auto"/>
                <w:left w:val="none" w:sz="0" w:space="0" w:color="auto"/>
                <w:bottom w:val="none" w:sz="0" w:space="0" w:color="auto"/>
                <w:right w:val="none" w:sz="0" w:space="0" w:color="auto"/>
              </w:divBdr>
            </w:div>
            <w:div w:id="469326285">
              <w:marLeft w:val="0"/>
              <w:marRight w:val="0"/>
              <w:marTop w:val="0"/>
              <w:marBottom w:val="0"/>
              <w:divBdr>
                <w:top w:val="none" w:sz="0" w:space="0" w:color="auto"/>
                <w:left w:val="none" w:sz="0" w:space="0" w:color="auto"/>
                <w:bottom w:val="none" w:sz="0" w:space="0" w:color="auto"/>
                <w:right w:val="none" w:sz="0" w:space="0" w:color="auto"/>
              </w:divBdr>
            </w:div>
            <w:div w:id="930815074">
              <w:marLeft w:val="0"/>
              <w:marRight w:val="0"/>
              <w:marTop w:val="0"/>
              <w:marBottom w:val="0"/>
              <w:divBdr>
                <w:top w:val="none" w:sz="0" w:space="0" w:color="auto"/>
                <w:left w:val="none" w:sz="0" w:space="0" w:color="auto"/>
                <w:bottom w:val="none" w:sz="0" w:space="0" w:color="auto"/>
                <w:right w:val="none" w:sz="0" w:space="0" w:color="auto"/>
              </w:divBdr>
            </w:div>
            <w:div w:id="1644895685">
              <w:marLeft w:val="0"/>
              <w:marRight w:val="0"/>
              <w:marTop w:val="0"/>
              <w:marBottom w:val="0"/>
              <w:divBdr>
                <w:top w:val="none" w:sz="0" w:space="0" w:color="auto"/>
                <w:left w:val="none" w:sz="0" w:space="0" w:color="auto"/>
                <w:bottom w:val="none" w:sz="0" w:space="0" w:color="auto"/>
                <w:right w:val="none" w:sz="0" w:space="0" w:color="auto"/>
              </w:divBdr>
            </w:div>
            <w:div w:id="352152836">
              <w:marLeft w:val="0"/>
              <w:marRight w:val="0"/>
              <w:marTop w:val="0"/>
              <w:marBottom w:val="0"/>
              <w:divBdr>
                <w:top w:val="none" w:sz="0" w:space="0" w:color="auto"/>
                <w:left w:val="none" w:sz="0" w:space="0" w:color="auto"/>
                <w:bottom w:val="none" w:sz="0" w:space="0" w:color="auto"/>
                <w:right w:val="none" w:sz="0" w:space="0" w:color="auto"/>
              </w:divBdr>
            </w:div>
            <w:div w:id="1443110736">
              <w:marLeft w:val="0"/>
              <w:marRight w:val="0"/>
              <w:marTop w:val="0"/>
              <w:marBottom w:val="0"/>
              <w:divBdr>
                <w:top w:val="none" w:sz="0" w:space="0" w:color="auto"/>
                <w:left w:val="none" w:sz="0" w:space="0" w:color="auto"/>
                <w:bottom w:val="none" w:sz="0" w:space="0" w:color="auto"/>
                <w:right w:val="none" w:sz="0" w:space="0" w:color="auto"/>
              </w:divBdr>
            </w:div>
            <w:div w:id="1305544035">
              <w:marLeft w:val="0"/>
              <w:marRight w:val="0"/>
              <w:marTop w:val="0"/>
              <w:marBottom w:val="0"/>
              <w:divBdr>
                <w:top w:val="none" w:sz="0" w:space="0" w:color="auto"/>
                <w:left w:val="none" w:sz="0" w:space="0" w:color="auto"/>
                <w:bottom w:val="none" w:sz="0" w:space="0" w:color="auto"/>
                <w:right w:val="none" w:sz="0" w:space="0" w:color="auto"/>
              </w:divBdr>
            </w:div>
            <w:div w:id="858351038">
              <w:marLeft w:val="0"/>
              <w:marRight w:val="0"/>
              <w:marTop w:val="0"/>
              <w:marBottom w:val="0"/>
              <w:divBdr>
                <w:top w:val="none" w:sz="0" w:space="0" w:color="auto"/>
                <w:left w:val="none" w:sz="0" w:space="0" w:color="auto"/>
                <w:bottom w:val="none" w:sz="0" w:space="0" w:color="auto"/>
                <w:right w:val="none" w:sz="0" w:space="0" w:color="auto"/>
              </w:divBdr>
            </w:div>
            <w:div w:id="1199079096">
              <w:marLeft w:val="0"/>
              <w:marRight w:val="0"/>
              <w:marTop w:val="0"/>
              <w:marBottom w:val="0"/>
              <w:divBdr>
                <w:top w:val="none" w:sz="0" w:space="0" w:color="auto"/>
                <w:left w:val="none" w:sz="0" w:space="0" w:color="auto"/>
                <w:bottom w:val="none" w:sz="0" w:space="0" w:color="auto"/>
                <w:right w:val="none" w:sz="0" w:space="0" w:color="auto"/>
              </w:divBdr>
            </w:div>
            <w:div w:id="372652471">
              <w:marLeft w:val="0"/>
              <w:marRight w:val="0"/>
              <w:marTop w:val="0"/>
              <w:marBottom w:val="0"/>
              <w:divBdr>
                <w:top w:val="none" w:sz="0" w:space="0" w:color="auto"/>
                <w:left w:val="none" w:sz="0" w:space="0" w:color="auto"/>
                <w:bottom w:val="none" w:sz="0" w:space="0" w:color="auto"/>
                <w:right w:val="none" w:sz="0" w:space="0" w:color="auto"/>
              </w:divBdr>
            </w:div>
            <w:div w:id="830145780">
              <w:marLeft w:val="0"/>
              <w:marRight w:val="0"/>
              <w:marTop w:val="0"/>
              <w:marBottom w:val="0"/>
              <w:divBdr>
                <w:top w:val="none" w:sz="0" w:space="0" w:color="auto"/>
                <w:left w:val="none" w:sz="0" w:space="0" w:color="auto"/>
                <w:bottom w:val="none" w:sz="0" w:space="0" w:color="auto"/>
                <w:right w:val="none" w:sz="0" w:space="0" w:color="auto"/>
              </w:divBdr>
            </w:div>
            <w:div w:id="209388167">
              <w:marLeft w:val="0"/>
              <w:marRight w:val="0"/>
              <w:marTop w:val="0"/>
              <w:marBottom w:val="0"/>
              <w:divBdr>
                <w:top w:val="none" w:sz="0" w:space="0" w:color="auto"/>
                <w:left w:val="none" w:sz="0" w:space="0" w:color="auto"/>
                <w:bottom w:val="none" w:sz="0" w:space="0" w:color="auto"/>
                <w:right w:val="none" w:sz="0" w:space="0" w:color="auto"/>
              </w:divBdr>
            </w:div>
            <w:div w:id="36635569">
              <w:marLeft w:val="0"/>
              <w:marRight w:val="0"/>
              <w:marTop w:val="0"/>
              <w:marBottom w:val="0"/>
              <w:divBdr>
                <w:top w:val="none" w:sz="0" w:space="0" w:color="auto"/>
                <w:left w:val="none" w:sz="0" w:space="0" w:color="auto"/>
                <w:bottom w:val="none" w:sz="0" w:space="0" w:color="auto"/>
                <w:right w:val="none" w:sz="0" w:space="0" w:color="auto"/>
              </w:divBdr>
            </w:div>
            <w:div w:id="885599848">
              <w:marLeft w:val="0"/>
              <w:marRight w:val="0"/>
              <w:marTop w:val="0"/>
              <w:marBottom w:val="0"/>
              <w:divBdr>
                <w:top w:val="none" w:sz="0" w:space="0" w:color="auto"/>
                <w:left w:val="none" w:sz="0" w:space="0" w:color="auto"/>
                <w:bottom w:val="none" w:sz="0" w:space="0" w:color="auto"/>
                <w:right w:val="none" w:sz="0" w:space="0" w:color="auto"/>
              </w:divBdr>
            </w:div>
            <w:div w:id="1423990608">
              <w:marLeft w:val="0"/>
              <w:marRight w:val="0"/>
              <w:marTop w:val="0"/>
              <w:marBottom w:val="0"/>
              <w:divBdr>
                <w:top w:val="none" w:sz="0" w:space="0" w:color="auto"/>
                <w:left w:val="none" w:sz="0" w:space="0" w:color="auto"/>
                <w:bottom w:val="none" w:sz="0" w:space="0" w:color="auto"/>
                <w:right w:val="none" w:sz="0" w:space="0" w:color="auto"/>
              </w:divBdr>
            </w:div>
            <w:div w:id="915892958">
              <w:marLeft w:val="0"/>
              <w:marRight w:val="0"/>
              <w:marTop w:val="0"/>
              <w:marBottom w:val="0"/>
              <w:divBdr>
                <w:top w:val="none" w:sz="0" w:space="0" w:color="auto"/>
                <w:left w:val="none" w:sz="0" w:space="0" w:color="auto"/>
                <w:bottom w:val="none" w:sz="0" w:space="0" w:color="auto"/>
                <w:right w:val="none" w:sz="0" w:space="0" w:color="auto"/>
              </w:divBdr>
            </w:div>
            <w:div w:id="21712637">
              <w:marLeft w:val="0"/>
              <w:marRight w:val="0"/>
              <w:marTop w:val="0"/>
              <w:marBottom w:val="0"/>
              <w:divBdr>
                <w:top w:val="none" w:sz="0" w:space="0" w:color="auto"/>
                <w:left w:val="none" w:sz="0" w:space="0" w:color="auto"/>
                <w:bottom w:val="none" w:sz="0" w:space="0" w:color="auto"/>
                <w:right w:val="none" w:sz="0" w:space="0" w:color="auto"/>
              </w:divBdr>
            </w:div>
            <w:div w:id="1514342458">
              <w:marLeft w:val="0"/>
              <w:marRight w:val="0"/>
              <w:marTop w:val="0"/>
              <w:marBottom w:val="0"/>
              <w:divBdr>
                <w:top w:val="none" w:sz="0" w:space="0" w:color="auto"/>
                <w:left w:val="none" w:sz="0" w:space="0" w:color="auto"/>
                <w:bottom w:val="none" w:sz="0" w:space="0" w:color="auto"/>
                <w:right w:val="none" w:sz="0" w:space="0" w:color="auto"/>
              </w:divBdr>
            </w:div>
            <w:div w:id="577523722">
              <w:marLeft w:val="0"/>
              <w:marRight w:val="0"/>
              <w:marTop w:val="0"/>
              <w:marBottom w:val="0"/>
              <w:divBdr>
                <w:top w:val="none" w:sz="0" w:space="0" w:color="auto"/>
                <w:left w:val="none" w:sz="0" w:space="0" w:color="auto"/>
                <w:bottom w:val="none" w:sz="0" w:space="0" w:color="auto"/>
                <w:right w:val="none" w:sz="0" w:space="0" w:color="auto"/>
              </w:divBdr>
            </w:div>
            <w:div w:id="960069526">
              <w:marLeft w:val="0"/>
              <w:marRight w:val="0"/>
              <w:marTop w:val="0"/>
              <w:marBottom w:val="0"/>
              <w:divBdr>
                <w:top w:val="none" w:sz="0" w:space="0" w:color="auto"/>
                <w:left w:val="none" w:sz="0" w:space="0" w:color="auto"/>
                <w:bottom w:val="none" w:sz="0" w:space="0" w:color="auto"/>
                <w:right w:val="none" w:sz="0" w:space="0" w:color="auto"/>
              </w:divBdr>
            </w:div>
            <w:div w:id="1464272582">
              <w:marLeft w:val="0"/>
              <w:marRight w:val="0"/>
              <w:marTop w:val="0"/>
              <w:marBottom w:val="0"/>
              <w:divBdr>
                <w:top w:val="none" w:sz="0" w:space="0" w:color="auto"/>
                <w:left w:val="none" w:sz="0" w:space="0" w:color="auto"/>
                <w:bottom w:val="none" w:sz="0" w:space="0" w:color="auto"/>
                <w:right w:val="none" w:sz="0" w:space="0" w:color="auto"/>
              </w:divBdr>
            </w:div>
            <w:div w:id="1454590926">
              <w:marLeft w:val="0"/>
              <w:marRight w:val="0"/>
              <w:marTop w:val="0"/>
              <w:marBottom w:val="0"/>
              <w:divBdr>
                <w:top w:val="none" w:sz="0" w:space="0" w:color="auto"/>
                <w:left w:val="none" w:sz="0" w:space="0" w:color="auto"/>
                <w:bottom w:val="none" w:sz="0" w:space="0" w:color="auto"/>
                <w:right w:val="none" w:sz="0" w:space="0" w:color="auto"/>
              </w:divBdr>
            </w:div>
            <w:div w:id="939027229">
              <w:marLeft w:val="0"/>
              <w:marRight w:val="0"/>
              <w:marTop w:val="0"/>
              <w:marBottom w:val="0"/>
              <w:divBdr>
                <w:top w:val="none" w:sz="0" w:space="0" w:color="auto"/>
                <w:left w:val="none" w:sz="0" w:space="0" w:color="auto"/>
                <w:bottom w:val="none" w:sz="0" w:space="0" w:color="auto"/>
                <w:right w:val="none" w:sz="0" w:space="0" w:color="auto"/>
              </w:divBdr>
            </w:div>
            <w:div w:id="1329871548">
              <w:marLeft w:val="0"/>
              <w:marRight w:val="0"/>
              <w:marTop w:val="0"/>
              <w:marBottom w:val="0"/>
              <w:divBdr>
                <w:top w:val="none" w:sz="0" w:space="0" w:color="auto"/>
                <w:left w:val="none" w:sz="0" w:space="0" w:color="auto"/>
                <w:bottom w:val="none" w:sz="0" w:space="0" w:color="auto"/>
                <w:right w:val="none" w:sz="0" w:space="0" w:color="auto"/>
              </w:divBdr>
            </w:div>
            <w:div w:id="1746881786">
              <w:marLeft w:val="0"/>
              <w:marRight w:val="0"/>
              <w:marTop w:val="0"/>
              <w:marBottom w:val="0"/>
              <w:divBdr>
                <w:top w:val="none" w:sz="0" w:space="0" w:color="auto"/>
                <w:left w:val="none" w:sz="0" w:space="0" w:color="auto"/>
                <w:bottom w:val="none" w:sz="0" w:space="0" w:color="auto"/>
                <w:right w:val="none" w:sz="0" w:space="0" w:color="auto"/>
              </w:divBdr>
            </w:div>
            <w:div w:id="727336771">
              <w:marLeft w:val="0"/>
              <w:marRight w:val="0"/>
              <w:marTop w:val="0"/>
              <w:marBottom w:val="0"/>
              <w:divBdr>
                <w:top w:val="none" w:sz="0" w:space="0" w:color="auto"/>
                <w:left w:val="none" w:sz="0" w:space="0" w:color="auto"/>
                <w:bottom w:val="none" w:sz="0" w:space="0" w:color="auto"/>
                <w:right w:val="none" w:sz="0" w:space="0" w:color="auto"/>
              </w:divBdr>
            </w:div>
            <w:div w:id="1893149889">
              <w:marLeft w:val="0"/>
              <w:marRight w:val="0"/>
              <w:marTop w:val="0"/>
              <w:marBottom w:val="0"/>
              <w:divBdr>
                <w:top w:val="none" w:sz="0" w:space="0" w:color="auto"/>
                <w:left w:val="none" w:sz="0" w:space="0" w:color="auto"/>
                <w:bottom w:val="none" w:sz="0" w:space="0" w:color="auto"/>
                <w:right w:val="none" w:sz="0" w:space="0" w:color="auto"/>
              </w:divBdr>
            </w:div>
            <w:div w:id="2121294188">
              <w:marLeft w:val="0"/>
              <w:marRight w:val="0"/>
              <w:marTop w:val="0"/>
              <w:marBottom w:val="0"/>
              <w:divBdr>
                <w:top w:val="none" w:sz="0" w:space="0" w:color="auto"/>
                <w:left w:val="none" w:sz="0" w:space="0" w:color="auto"/>
                <w:bottom w:val="none" w:sz="0" w:space="0" w:color="auto"/>
                <w:right w:val="none" w:sz="0" w:space="0" w:color="auto"/>
              </w:divBdr>
            </w:div>
            <w:div w:id="1206868">
              <w:marLeft w:val="0"/>
              <w:marRight w:val="0"/>
              <w:marTop w:val="0"/>
              <w:marBottom w:val="0"/>
              <w:divBdr>
                <w:top w:val="none" w:sz="0" w:space="0" w:color="auto"/>
                <w:left w:val="none" w:sz="0" w:space="0" w:color="auto"/>
                <w:bottom w:val="none" w:sz="0" w:space="0" w:color="auto"/>
                <w:right w:val="none" w:sz="0" w:space="0" w:color="auto"/>
              </w:divBdr>
            </w:div>
            <w:div w:id="1015227143">
              <w:marLeft w:val="0"/>
              <w:marRight w:val="0"/>
              <w:marTop w:val="0"/>
              <w:marBottom w:val="0"/>
              <w:divBdr>
                <w:top w:val="none" w:sz="0" w:space="0" w:color="auto"/>
                <w:left w:val="none" w:sz="0" w:space="0" w:color="auto"/>
                <w:bottom w:val="none" w:sz="0" w:space="0" w:color="auto"/>
                <w:right w:val="none" w:sz="0" w:space="0" w:color="auto"/>
              </w:divBdr>
            </w:div>
            <w:div w:id="1393767471">
              <w:marLeft w:val="0"/>
              <w:marRight w:val="0"/>
              <w:marTop w:val="0"/>
              <w:marBottom w:val="0"/>
              <w:divBdr>
                <w:top w:val="none" w:sz="0" w:space="0" w:color="auto"/>
                <w:left w:val="none" w:sz="0" w:space="0" w:color="auto"/>
                <w:bottom w:val="none" w:sz="0" w:space="0" w:color="auto"/>
                <w:right w:val="none" w:sz="0" w:space="0" w:color="auto"/>
              </w:divBdr>
            </w:div>
            <w:div w:id="290789010">
              <w:marLeft w:val="0"/>
              <w:marRight w:val="0"/>
              <w:marTop w:val="0"/>
              <w:marBottom w:val="0"/>
              <w:divBdr>
                <w:top w:val="none" w:sz="0" w:space="0" w:color="auto"/>
                <w:left w:val="none" w:sz="0" w:space="0" w:color="auto"/>
                <w:bottom w:val="none" w:sz="0" w:space="0" w:color="auto"/>
                <w:right w:val="none" w:sz="0" w:space="0" w:color="auto"/>
              </w:divBdr>
            </w:div>
            <w:div w:id="1956789034">
              <w:marLeft w:val="0"/>
              <w:marRight w:val="0"/>
              <w:marTop w:val="0"/>
              <w:marBottom w:val="0"/>
              <w:divBdr>
                <w:top w:val="none" w:sz="0" w:space="0" w:color="auto"/>
                <w:left w:val="none" w:sz="0" w:space="0" w:color="auto"/>
                <w:bottom w:val="none" w:sz="0" w:space="0" w:color="auto"/>
                <w:right w:val="none" w:sz="0" w:space="0" w:color="auto"/>
              </w:divBdr>
            </w:div>
            <w:div w:id="1226603534">
              <w:marLeft w:val="0"/>
              <w:marRight w:val="0"/>
              <w:marTop w:val="0"/>
              <w:marBottom w:val="0"/>
              <w:divBdr>
                <w:top w:val="none" w:sz="0" w:space="0" w:color="auto"/>
                <w:left w:val="none" w:sz="0" w:space="0" w:color="auto"/>
                <w:bottom w:val="none" w:sz="0" w:space="0" w:color="auto"/>
                <w:right w:val="none" w:sz="0" w:space="0" w:color="auto"/>
              </w:divBdr>
            </w:div>
            <w:div w:id="1085145748">
              <w:marLeft w:val="0"/>
              <w:marRight w:val="0"/>
              <w:marTop w:val="0"/>
              <w:marBottom w:val="0"/>
              <w:divBdr>
                <w:top w:val="none" w:sz="0" w:space="0" w:color="auto"/>
                <w:left w:val="none" w:sz="0" w:space="0" w:color="auto"/>
                <w:bottom w:val="none" w:sz="0" w:space="0" w:color="auto"/>
                <w:right w:val="none" w:sz="0" w:space="0" w:color="auto"/>
              </w:divBdr>
            </w:div>
            <w:div w:id="1895895558">
              <w:marLeft w:val="0"/>
              <w:marRight w:val="0"/>
              <w:marTop w:val="0"/>
              <w:marBottom w:val="0"/>
              <w:divBdr>
                <w:top w:val="none" w:sz="0" w:space="0" w:color="auto"/>
                <w:left w:val="none" w:sz="0" w:space="0" w:color="auto"/>
                <w:bottom w:val="none" w:sz="0" w:space="0" w:color="auto"/>
                <w:right w:val="none" w:sz="0" w:space="0" w:color="auto"/>
              </w:divBdr>
            </w:div>
            <w:div w:id="178618047">
              <w:marLeft w:val="0"/>
              <w:marRight w:val="0"/>
              <w:marTop w:val="0"/>
              <w:marBottom w:val="0"/>
              <w:divBdr>
                <w:top w:val="none" w:sz="0" w:space="0" w:color="auto"/>
                <w:left w:val="none" w:sz="0" w:space="0" w:color="auto"/>
                <w:bottom w:val="none" w:sz="0" w:space="0" w:color="auto"/>
                <w:right w:val="none" w:sz="0" w:space="0" w:color="auto"/>
              </w:divBdr>
            </w:div>
            <w:div w:id="273292234">
              <w:marLeft w:val="0"/>
              <w:marRight w:val="0"/>
              <w:marTop w:val="0"/>
              <w:marBottom w:val="0"/>
              <w:divBdr>
                <w:top w:val="none" w:sz="0" w:space="0" w:color="auto"/>
                <w:left w:val="none" w:sz="0" w:space="0" w:color="auto"/>
                <w:bottom w:val="none" w:sz="0" w:space="0" w:color="auto"/>
                <w:right w:val="none" w:sz="0" w:space="0" w:color="auto"/>
              </w:divBdr>
            </w:div>
            <w:div w:id="384528674">
              <w:marLeft w:val="0"/>
              <w:marRight w:val="0"/>
              <w:marTop w:val="0"/>
              <w:marBottom w:val="0"/>
              <w:divBdr>
                <w:top w:val="none" w:sz="0" w:space="0" w:color="auto"/>
                <w:left w:val="none" w:sz="0" w:space="0" w:color="auto"/>
                <w:bottom w:val="none" w:sz="0" w:space="0" w:color="auto"/>
                <w:right w:val="none" w:sz="0" w:space="0" w:color="auto"/>
              </w:divBdr>
            </w:div>
            <w:div w:id="111214939">
              <w:marLeft w:val="0"/>
              <w:marRight w:val="0"/>
              <w:marTop w:val="0"/>
              <w:marBottom w:val="0"/>
              <w:divBdr>
                <w:top w:val="none" w:sz="0" w:space="0" w:color="auto"/>
                <w:left w:val="none" w:sz="0" w:space="0" w:color="auto"/>
                <w:bottom w:val="none" w:sz="0" w:space="0" w:color="auto"/>
                <w:right w:val="none" w:sz="0" w:space="0" w:color="auto"/>
              </w:divBdr>
            </w:div>
            <w:div w:id="2028288338">
              <w:marLeft w:val="0"/>
              <w:marRight w:val="0"/>
              <w:marTop w:val="0"/>
              <w:marBottom w:val="0"/>
              <w:divBdr>
                <w:top w:val="none" w:sz="0" w:space="0" w:color="auto"/>
                <w:left w:val="none" w:sz="0" w:space="0" w:color="auto"/>
                <w:bottom w:val="none" w:sz="0" w:space="0" w:color="auto"/>
                <w:right w:val="none" w:sz="0" w:space="0" w:color="auto"/>
              </w:divBdr>
            </w:div>
            <w:div w:id="412817278">
              <w:marLeft w:val="0"/>
              <w:marRight w:val="0"/>
              <w:marTop w:val="0"/>
              <w:marBottom w:val="0"/>
              <w:divBdr>
                <w:top w:val="none" w:sz="0" w:space="0" w:color="auto"/>
                <w:left w:val="none" w:sz="0" w:space="0" w:color="auto"/>
                <w:bottom w:val="none" w:sz="0" w:space="0" w:color="auto"/>
                <w:right w:val="none" w:sz="0" w:space="0" w:color="auto"/>
              </w:divBdr>
            </w:div>
            <w:div w:id="1358509954">
              <w:marLeft w:val="0"/>
              <w:marRight w:val="0"/>
              <w:marTop w:val="0"/>
              <w:marBottom w:val="0"/>
              <w:divBdr>
                <w:top w:val="none" w:sz="0" w:space="0" w:color="auto"/>
                <w:left w:val="none" w:sz="0" w:space="0" w:color="auto"/>
                <w:bottom w:val="none" w:sz="0" w:space="0" w:color="auto"/>
                <w:right w:val="none" w:sz="0" w:space="0" w:color="auto"/>
              </w:divBdr>
            </w:div>
            <w:div w:id="488862395">
              <w:marLeft w:val="0"/>
              <w:marRight w:val="0"/>
              <w:marTop w:val="0"/>
              <w:marBottom w:val="0"/>
              <w:divBdr>
                <w:top w:val="none" w:sz="0" w:space="0" w:color="auto"/>
                <w:left w:val="none" w:sz="0" w:space="0" w:color="auto"/>
                <w:bottom w:val="none" w:sz="0" w:space="0" w:color="auto"/>
                <w:right w:val="none" w:sz="0" w:space="0" w:color="auto"/>
              </w:divBdr>
            </w:div>
            <w:div w:id="520706941">
              <w:marLeft w:val="0"/>
              <w:marRight w:val="0"/>
              <w:marTop w:val="0"/>
              <w:marBottom w:val="0"/>
              <w:divBdr>
                <w:top w:val="none" w:sz="0" w:space="0" w:color="auto"/>
                <w:left w:val="none" w:sz="0" w:space="0" w:color="auto"/>
                <w:bottom w:val="none" w:sz="0" w:space="0" w:color="auto"/>
                <w:right w:val="none" w:sz="0" w:space="0" w:color="auto"/>
              </w:divBdr>
            </w:div>
            <w:div w:id="1671256703">
              <w:marLeft w:val="0"/>
              <w:marRight w:val="0"/>
              <w:marTop w:val="0"/>
              <w:marBottom w:val="0"/>
              <w:divBdr>
                <w:top w:val="none" w:sz="0" w:space="0" w:color="auto"/>
                <w:left w:val="none" w:sz="0" w:space="0" w:color="auto"/>
                <w:bottom w:val="none" w:sz="0" w:space="0" w:color="auto"/>
                <w:right w:val="none" w:sz="0" w:space="0" w:color="auto"/>
              </w:divBdr>
            </w:div>
            <w:div w:id="1873688108">
              <w:marLeft w:val="0"/>
              <w:marRight w:val="0"/>
              <w:marTop w:val="0"/>
              <w:marBottom w:val="0"/>
              <w:divBdr>
                <w:top w:val="none" w:sz="0" w:space="0" w:color="auto"/>
                <w:left w:val="none" w:sz="0" w:space="0" w:color="auto"/>
                <w:bottom w:val="none" w:sz="0" w:space="0" w:color="auto"/>
                <w:right w:val="none" w:sz="0" w:space="0" w:color="auto"/>
              </w:divBdr>
            </w:div>
            <w:div w:id="1299795862">
              <w:marLeft w:val="0"/>
              <w:marRight w:val="0"/>
              <w:marTop w:val="0"/>
              <w:marBottom w:val="0"/>
              <w:divBdr>
                <w:top w:val="none" w:sz="0" w:space="0" w:color="auto"/>
                <w:left w:val="none" w:sz="0" w:space="0" w:color="auto"/>
                <w:bottom w:val="none" w:sz="0" w:space="0" w:color="auto"/>
                <w:right w:val="none" w:sz="0" w:space="0" w:color="auto"/>
              </w:divBdr>
            </w:div>
            <w:div w:id="1583684321">
              <w:marLeft w:val="0"/>
              <w:marRight w:val="0"/>
              <w:marTop w:val="0"/>
              <w:marBottom w:val="0"/>
              <w:divBdr>
                <w:top w:val="none" w:sz="0" w:space="0" w:color="auto"/>
                <w:left w:val="none" w:sz="0" w:space="0" w:color="auto"/>
                <w:bottom w:val="none" w:sz="0" w:space="0" w:color="auto"/>
                <w:right w:val="none" w:sz="0" w:space="0" w:color="auto"/>
              </w:divBdr>
            </w:div>
            <w:div w:id="938103529">
              <w:marLeft w:val="0"/>
              <w:marRight w:val="0"/>
              <w:marTop w:val="0"/>
              <w:marBottom w:val="0"/>
              <w:divBdr>
                <w:top w:val="none" w:sz="0" w:space="0" w:color="auto"/>
                <w:left w:val="none" w:sz="0" w:space="0" w:color="auto"/>
                <w:bottom w:val="none" w:sz="0" w:space="0" w:color="auto"/>
                <w:right w:val="none" w:sz="0" w:space="0" w:color="auto"/>
              </w:divBdr>
            </w:div>
            <w:div w:id="1350251465">
              <w:marLeft w:val="0"/>
              <w:marRight w:val="0"/>
              <w:marTop w:val="0"/>
              <w:marBottom w:val="0"/>
              <w:divBdr>
                <w:top w:val="none" w:sz="0" w:space="0" w:color="auto"/>
                <w:left w:val="none" w:sz="0" w:space="0" w:color="auto"/>
                <w:bottom w:val="none" w:sz="0" w:space="0" w:color="auto"/>
                <w:right w:val="none" w:sz="0" w:space="0" w:color="auto"/>
              </w:divBdr>
            </w:div>
            <w:div w:id="940918743">
              <w:marLeft w:val="0"/>
              <w:marRight w:val="0"/>
              <w:marTop w:val="0"/>
              <w:marBottom w:val="0"/>
              <w:divBdr>
                <w:top w:val="none" w:sz="0" w:space="0" w:color="auto"/>
                <w:left w:val="none" w:sz="0" w:space="0" w:color="auto"/>
                <w:bottom w:val="none" w:sz="0" w:space="0" w:color="auto"/>
                <w:right w:val="none" w:sz="0" w:space="0" w:color="auto"/>
              </w:divBdr>
            </w:div>
            <w:div w:id="510022927">
              <w:marLeft w:val="0"/>
              <w:marRight w:val="0"/>
              <w:marTop w:val="0"/>
              <w:marBottom w:val="0"/>
              <w:divBdr>
                <w:top w:val="none" w:sz="0" w:space="0" w:color="auto"/>
                <w:left w:val="none" w:sz="0" w:space="0" w:color="auto"/>
                <w:bottom w:val="none" w:sz="0" w:space="0" w:color="auto"/>
                <w:right w:val="none" w:sz="0" w:space="0" w:color="auto"/>
              </w:divBdr>
            </w:div>
            <w:div w:id="907106815">
              <w:marLeft w:val="0"/>
              <w:marRight w:val="0"/>
              <w:marTop w:val="0"/>
              <w:marBottom w:val="0"/>
              <w:divBdr>
                <w:top w:val="none" w:sz="0" w:space="0" w:color="auto"/>
                <w:left w:val="none" w:sz="0" w:space="0" w:color="auto"/>
                <w:bottom w:val="none" w:sz="0" w:space="0" w:color="auto"/>
                <w:right w:val="none" w:sz="0" w:space="0" w:color="auto"/>
              </w:divBdr>
            </w:div>
            <w:div w:id="673455471">
              <w:marLeft w:val="0"/>
              <w:marRight w:val="0"/>
              <w:marTop w:val="0"/>
              <w:marBottom w:val="0"/>
              <w:divBdr>
                <w:top w:val="none" w:sz="0" w:space="0" w:color="auto"/>
                <w:left w:val="none" w:sz="0" w:space="0" w:color="auto"/>
                <w:bottom w:val="none" w:sz="0" w:space="0" w:color="auto"/>
                <w:right w:val="none" w:sz="0" w:space="0" w:color="auto"/>
              </w:divBdr>
            </w:div>
            <w:div w:id="1073894822">
              <w:marLeft w:val="0"/>
              <w:marRight w:val="0"/>
              <w:marTop w:val="0"/>
              <w:marBottom w:val="0"/>
              <w:divBdr>
                <w:top w:val="none" w:sz="0" w:space="0" w:color="auto"/>
                <w:left w:val="none" w:sz="0" w:space="0" w:color="auto"/>
                <w:bottom w:val="none" w:sz="0" w:space="0" w:color="auto"/>
                <w:right w:val="none" w:sz="0" w:space="0" w:color="auto"/>
              </w:divBdr>
            </w:div>
            <w:div w:id="1498882155">
              <w:marLeft w:val="0"/>
              <w:marRight w:val="0"/>
              <w:marTop w:val="0"/>
              <w:marBottom w:val="0"/>
              <w:divBdr>
                <w:top w:val="none" w:sz="0" w:space="0" w:color="auto"/>
                <w:left w:val="none" w:sz="0" w:space="0" w:color="auto"/>
                <w:bottom w:val="none" w:sz="0" w:space="0" w:color="auto"/>
                <w:right w:val="none" w:sz="0" w:space="0" w:color="auto"/>
              </w:divBdr>
            </w:div>
            <w:div w:id="1195727681">
              <w:marLeft w:val="0"/>
              <w:marRight w:val="0"/>
              <w:marTop w:val="0"/>
              <w:marBottom w:val="0"/>
              <w:divBdr>
                <w:top w:val="none" w:sz="0" w:space="0" w:color="auto"/>
                <w:left w:val="none" w:sz="0" w:space="0" w:color="auto"/>
                <w:bottom w:val="none" w:sz="0" w:space="0" w:color="auto"/>
                <w:right w:val="none" w:sz="0" w:space="0" w:color="auto"/>
              </w:divBdr>
            </w:div>
            <w:div w:id="2111703382">
              <w:marLeft w:val="0"/>
              <w:marRight w:val="0"/>
              <w:marTop w:val="0"/>
              <w:marBottom w:val="0"/>
              <w:divBdr>
                <w:top w:val="none" w:sz="0" w:space="0" w:color="auto"/>
                <w:left w:val="none" w:sz="0" w:space="0" w:color="auto"/>
                <w:bottom w:val="none" w:sz="0" w:space="0" w:color="auto"/>
                <w:right w:val="none" w:sz="0" w:space="0" w:color="auto"/>
              </w:divBdr>
            </w:div>
            <w:div w:id="741215821">
              <w:marLeft w:val="0"/>
              <w:marRight w:val="0"/>
              <w:marTop w:val="0"/>
              <w:marBottom w:val="0"/>
              <w:divBdr>
                <w:top w:val="none" w:sz="0" w:space="0" w:color="auto"/>
                <w:left w:val="none" w:sz="0" w:space="0" w:color="auto"/>
                <w:bottom w:val="none" w:sz="0" w:space="0" w:color="auto"/>
                <w:right w:val="none" w:sz="0" w:space="0" w:color="auto"/>
              </w:divBdr>
            </w:div>
            <w:div w:id="664012926">
              <w:marLeft w:val="0"/>
              <w:marRight w:val="0"/>
              <w:marTop w:val="0"/>
              <w:marBottom w:val="0"/>
              <w:divBdr>
                <w:top w:val="none" w:sz="0" w:space="0" w:color="auto"/>
                <w:left w:val="none" w:sz="0" w:space="0" w:color="auto"/>
                <w:bottom w:val="none" w:sz="0" w:space="0" w:color="auto"/>
                <w:right w:val="none" w:sz="0" w:space="0" w:color="auto"/>
              </w:divBdr>
            </w:div>
            <w:div w:id="1329406660">
              <w:marLeft w:val="0"/>
              <w:marRight w:val="0"/>
              <w:marTop w:val="0"/>
              <w:marBottom w:val="0"/>
              <w:divBdr>
                <w:top w:val="none" w:sz="0" w:space="0" w:color="auto"/>
                <w:left w:val="none" w:sz="0" w:space="0" w:color="auto"/>
                <w:bottom w:val="none" w:sz="0" w:space="0" w:color="auto"/>
                <w:right w:val="none" w:sz="0" w:space="0" w:color="auto"/>
              </w:divBdr>
            </w:div>
            <w:div w:id="1270967415">
              <w:marLeft w:val="0"/>
              <w:marRight w:val="0"/>
              <w:marTop w:val="0"/>
              <w:marBottom w:val="0"/>
              <w:divBdr>
                <w:top w:val="none" w:sz="0" w:space="0" w:color="auto"/>
                <w:left w:val="none" w:sz="0" w:space="0" w:color="auto"/>
                <w:bottom w:val="none" w:sz="0" w:space="0" w:color="auto"/>
                <w:right w:val="none" w:sz="0" w:space="0" w:color="auto"/>
              </w:divBdr>
            </w:div>
            <w:div w:id="682056274">
              <w:marLeft w:val="0"/>
              <w:marRight w:val="0"/>
              <w:marTop w:val="0"/>
              <w:marBottom w:val="0"/>
              <w:divBdr>
                <w:top w:val="none" w:sz="0" w:space="0" w:color="auto"/>
                <w:left w:val="none" w:sz="0" w:space="0" w:color="auto"/>
                <w:bottom w:val="none" w:sz="0" w:space="0" w:color="auto"/>
                <w:right w:val="none" w:sz="0" w:space="0" w:color="auto"/>
              </w:divBdr>
            </w:div>
            <w:div w:id="303508048">
              <w:marLeft w:val="0"/>
              <w:marRight w:val="0"/>
              <w:marTop w:val="0"/>
              <w:marBottom w:val="0"/>
              <w:divBdr>
                <w:top w:val="none" w:sz="0" w:space="0" w:color="auto"/>
                <w:left w:val="none" w:sz="0" w:space="0" w:color="auto"/>
                <w:bottom w:val="none" w:sz="0" w:space="0" w:color="auto"/>
                <w:right w:val="none" w:sz="0" w:space="0" w:color="auto"/>
              </w:divBdr>
            </w:div>
            <w:div w:id="1317152873">
              <w:marLeft w:val="0"/>
              <w:marRight w:val="0"/>
              <w:marTop w:val="0"/>
              <w:marBottom w:val="0"/>
              <w:divBdr>
                <w:top w:val="none" w:sz="0" w:space="0" w:color="auto"/>
                <w:left w:val="none" w:sz="0" w:space="0" w:color="auto"/>
                <w:bottom w:val="none" w:sz="0" w:space="0" w:color="auto"/>
                <w:right w:val="none" w:sz="0" w:space="0" w:color="auto"/>
              </w:divBdr>
            </w:div>
            <w:div w:id="1413354768">
              <w:marLeft w:val="0"/>
              <w:marRight w:val="0"/>
              <w:marTop w:val="0"/>
              <w:marBottom w:val="0"/>
              <w:divBdr>
                <w:top w:val="none" w:sz="0" w:space="0" w:color="auto"/>
                <w:left w:val="none" w:sz="0" w:space="0" w:color="auto"/>
                <w:bottom w:val="none" w:sz="0" w:space="0" w:color="auto"/>
                <w:right w:val="none" w:sz="0" w:space="0" w:color="auto"/>
              </w:divBdr>
            </w:div>
            <w:div w:id="550193540">
              <w:marLeft w:val="0"/>
              <w:marRight w:val="0"/>
              <w:marTop w:val="0"/>
              <w:marBottom w:val="0"/>
              <w:divBdr>
                <w:top w:val="none" w:sz="0" w:space="0" w:color="auto"/>
                <w:left w:val="none" w:sz="0" w:space="0" w:color="auto"/>
                <w:bottom w:val="none" w:sz="0" w:space="0" w:color="auto"/>
                <w:right w:val="none" w:sz="0" w:space="0" w:color="auto"/>
              </w:divBdr>
            </w:div>
            <w:div w:id="1969125822">
              <w:marLeft w:val="0"/>
              <w:marRight w:val="0"/>
              <w:marTop w:val="0"/>
              <w:marBottom w:val="0"/>
              <w:divBdr>
                <w:top w:val="none" w:sz="0" w:space="0" w:color="auto"/>
                <w:left w:val="none" w:sz="0" w:space="0" w:color="auto"/>
                <w:bottom w:val="none" w:sz="0" w:space="0" w:color="auto"/>
                <w:right w:val="none" w:sz="0" w:space="0" w:color="auto"/>
              </w:divBdr>
            </w:div>
            <w:div w:id="724374579">
              <w:marLeft w:val="0"/>
              <w:marRight w:val="0"/>
              <w:marTop w:val="0"/>
              <w:marBottom w:val="0"/>
              <w:divBdr>
                <w:top w:val="none" w:sz="0" w:space="0" w:color="auto"/>
                <w:left w:val="none" w:sz="0" w:space="0" w:color="auto"/>
                <w:bottom w:val="none" w:sz="0" w:space="0" w:color="auto"/>
                <w:right w:val="none" w:sz="0" w:space="0" w:color="auto"/>
              </w:divBdr>
            </w:div>
            <w:div w:id="1675453775">
              <w:marLeft w:val="0"/>
              <w:marRight w:val="0"/>
              <w:marTop w:val="0"/>
              <w:marBottom w:val="0"/>
              <w:divBdr>
                <w:top w:val="none" w:sz="0" w:space="0" w:color="auto"/>
                <w:left w:val="none" w:sz="0" w:space="0" w:color="auto"/>
                <w:bottom w:val="none" w:sz="0" w:space="0" w:color="auto"/>
                <w:right w:val="none" w:sz="0" w:space="0" w:color="auto"/>
              </w:divBdr>
            </w:div>
            <w:div w:id="879392872">
              <w:marLeft w:val="0"/>
              <w:marRight w:val="0"/>
              <w:marTop w:val="0"/>
              <w:marBottom w:val="0"/>
              <w:divBdr>
                <w:top w:val="none" w:sz="0" w:space="0" w:color="auto"/>
                <w:left w:val="none" w:sz="0" w:space="0" w:color="auto"/>
                <w:bottom w:val="none" w:sz="0" w:space="0" w:color="auto"/>
                <w:right w:val="none" w:sz="0" w:space="0" w:color="auto"/>
              </w:divBdr>
            </w:div>
            <w:div w:id="1388576884">
              <w:marLeft w:val="0"/>
              <w:marRight w:val="0"/>
              <w:marTop w:val="0"/>
              <w:marBottom w:val="0"/>
              <w:divBdr>
                <w:top w:val="none" w:sz="0" w:space="0" w:color="auto"/>
                <w:left w:val="none" w:sz="0" w:space="0" w:color="auto"/>
                <w:bottom w:val="none" w:sz="0" w:space="0" w:color="auto"/>
                <w:right w:val="none" w:sz="0" w:space="0" w:color="auto"/>
              </w:divBdr>
            </w:div>
            <w:div w:id="1504010145">
              <w:marLeft w:val="0"/>
              <w:marRight w:val="0"/>
              <w:marTop w:val="0"/>
              <w:marBottom w:val="0"/>
              <w:divBdr>
                <w:top w:val="none" w:sz="0" w:space="0" w:color="auto"/>
                <w:left w:val="none" w:sz="0" w:space="0" w:color="auto"/>
                <w:bottom w:val="none" w:sz="0" w:space="0" w:color="auto"/>
                <w:right w:val="none" w:sz="0" w:space="0" w:color="auto"/>
              </w:divBdr>
            </w:div>
            <w:div w:id="973363331">
              <w:marLeft w:val="0"/>
              <w:marRight w:val="0"/>
              <w:marTop w:val="0"/>
              <w:marBottom w:val="0"/>
              <w:divBdr>
                <w:top w:val="none" w:sz="0" w:space="0" w:color="auto"/>
                <w:left w:val="none" w:sz="0" w:space="0" w:color="auto"/>
                <w:bottom w:val="none" w:sz="0" w:space="0" w:color="auto"/>
                <w:right w:val="none" w:sz="0" w:space="0" w:color="auto"/>
              </w:divBdr>
            </w:div>
            <w:div w:id="1047410742">
              <w:marLeft w:val="0"/>
              <w:marRight w:val="0"/>
              <w:marTop w:val="0"/>
              <w:marBottom w:val="0"/>
              <w:divBdr>
                <w:top w:val="none" w:sz="0" w:space="0" w:color="auto"/>
                <w:left w:val="none" w:sz="0" w:space="0" w:color="auto"/>
                <w:bottom w:val="none" w:sz="0" w:space="0" w:color="auto"/>
                <w:right w:val="none" w:sz="0" w:space="0" w:color="auto"/>
              </w:divBdr>
            </w:div>
            <w:div w:id="2033530803">
              <w:marLeft w:val="0"/>
              <w:marRight w:val="0"/>
              <w:marTop w:val="0"/>
              <w:marBottom w:val="0"/>
              <w:divBdr>
                <w:top w:val="none" w:sz="0" w:space="0" w:color="auto"/>
                <w:left w:val="none" w:sz="0" w:space="0" w:color="auto"/>
                <w:bottom w:val="none" w:sz="0" w:space="0" w:color="auto"/>
                <w:right w:val="none" w:sz="0" w:space="0" w:color="auto"/>
              </w:divBdr>
            </w:div>
            <w:div w:id="1514883658">
              <w:marLeft w:val="0"/>
              <w:marRight w:val="0"/>
              <w:marTop w:val="0"/>
              <w:marBottom w:val="0"/>
              <w:divBdr>
                <w:top w:val="none" w:sz="0" w:space="0" w:color="auto"/>
                <w:left w:val="none" w:sz="0" w:space="0" w:color="auto"/>
                <w:bottom w:val="none" w:sz="0" w:space="0" w:color="auto"/>
                <w:right w:val="none" w:sz="0" w:space="0" w:color="auto"/>
              </w:divBdr>
            </w:div>
            <w:div w:id="93791486">
              <w:marLeft w:val="0"/>
              <w:marRight w:val="0"/>
              <w:marTop w:val="0"/>
              <w:marBottom w:val="0"/>
              <w:divBdr>
                <w:top w:val="none" w:sz="0" w:space="0" w:color="auto"/>
                <w:left w:val="none" w:sz="0" w:space="0" w:color="auto"/>
                <w:bottom w:val="none" w:sz="0" w:space="0" w:color="auto"/>
                <w:right w:val="none" w:sz="0" w:space="0" w:color="auto"/>
              </w:divBdr>
            </w:div>
            <w:div w:id="1148595870">
              <w:marLeft w:val="0"/>
              <w:marRight w:val="0"/>
              <w:marTop w:val="0"/>
              <w:marBottom w:val="0"/>
              <w:divBdr>
                <w:top w:val="none" w:sz="0" w:space="0" w:color="auto"/>
                <w:left w:val="none" w:sz="0" w:space="0" w:color="auto"/>
                <w:bottom w:val="none" w:sz="0" w:space="0" w:color="auto"/>
                <w:right w:val="none" w:sz="0" w:space="0" w:color="auto"/>
              </w:divBdr>
            </w:div>
            <w:div w:id="1627202322">
              <w:marLeft w:val="0"/>
              <w:marRight w:val="0"/>
              <w:marTop w:val="0"/>
              <w:marBottom w:val="0"/>
              <w:divBdr>
                <w:top w:val="none" w:sz="0" w:space="0" w:color="auto"/>
                <w:left w:val="none" w:sz="0" w:space="0" w:color="auto"/>
                <w:bottom w:val="none" w:sz="0" w:space="0" w:color="auto"/>
                <w:right w:val="none" w:sz="0" w:space="0" w:color="auto"/>
              </w:divBdr>
            </w:div>
            <w:div w:id="1990985967">
              <w:marLeft w:val="0"/>
              <w:marRight w:val="0"/>
              <w:marTop w:val="0"/>
              <w:marBottom w:val="0"/>
              <w:divBdr>
                <w:top w:val="none" w:sz="0" w:space="0" w:color="auto"/>
                <w:left w:val="none" w:sz="0" w:space="0" w:color="auto"/>
                <w:bottom w:val="none" w:sz="0" w:space="0" w:color="auto"/>
                <w:right w:val="none" w:sz="0" w:space="0" w:color="auto"/>
              </w:divBdr>
            </w:div>
            <w:div w:id="1186334934">
              <w:marLeft w:val="0"/>
              <w:marRight w:val="0"/>
              <w:marTop w:val="0"/>
              <w:marBottom w:val="0"/>
              <w:divBdr>
                <w:top w:val="none" w:sz="0" w:space="0" w:color="auto"/>
                <w:left w:val="none" w:sz="0" w:space="0" w:color="auto"/>
                <w:bottom w:val="none" w:sz="0" w:space="0" w:color="auto"/>
                <w:right w:val="none" w:sz="0" w:space="0" w:color="auto"/>
              </w:divBdr>
            </w:div>
            <w:div w:id="266816551">
              <w:marLeft w:val="0"/>
              <w:marRight w:val="0"/>
              <w:marTop w:val="0"/>
              <w:marBottom w:val="0"/>
              <w:divBdr>
                <w:top w:val="none" w:sz="0" w:space="0" w:color="auto"/>
                <w:left w:val="none" w:sz="0" w:space="0" w:color="auto"/>
                <w:bottom w:val="none" w:sz="0" w:space="0" w:color="auto"/>
                <w:right w:val="none" w:sz="0" w:space="0" w:color="auto"/>
              </w:divBdr>
            </w:div>
            <w:div w:id="326787141">
              <w:marLeft w:val="0"/>
              <w:marRight w:val="0"/>
              <w:marTop w:val="0"/>
              <w:marBottom w:val="0"/>
              <w:divBdr>
                <w:top w:val="none" w:sz="0" w:space="0" w:color="auto"/>
                <w:left w:val="none" w:sz="0" w:space="0" w:color="auto"/>
                <w:bottom w:val="none" w:sz="0" w:space="0" w:color="auto"/>
                <w:right w:val="none" w:sz="0" w:space="0" w:color="auto"/>
              </w:divBdr>
            </w:div>
            <w:div w:id="1405178861">
              <w:marLeft w:val="0"/>
              <w:marRight w:val="0"/>
              <w:marTop w:val="0"/>
              <w:marBottom w:val="0"/>
              <w:divBdr>
                <w:top w:val="none" w:sz="0" w:space="0" w:color="auto"/>
                <w:left w:val="none" w:sz="0" w:space="0" w:color="auto"/>
                <w:bottom w:val="none" w:sz="0" w:space="0" w:color="auto"/>
                <w:right w:val="none" w:sz="0" w:space="0" w:color="auto"/>
              </w:divBdr>
            </w:div>
            <w:div w:id="1319651972">
              <w:marLeft w:val="0"/>
              <w:marRight w:val="0"/>
              <w:marTop w:val="0"/>
              <w:marBottom w:val="0"/>
              <w:divBdr>
                <w:top w:val="none" w:sz="0" w:space="0" w:color="auto"/>
                <w:left w:val="none" w:sz="0" w:space="0" w:color="auto"/>
                <w:bottom w:val="none" w:sz="0" w:space="0" w:color="auto"/>
                <w:right w:val="none" w:sz="0" w:space="0" w:color="auto"/>
              </w:divBdr>
            </w:div>
            <w:div w:id="929851364">
              <w:marLeft w:val="0"/>
              <w:marRight w:val="0"/>
              <w:marTop w:val="0"/>
              <w:marBottom w:val="0"/>
              <w:divBdr>
                <w:top w:val="none" w:sz="0" w:space="0" w:color="auto"/>
                <w:left w:val="none" w:sz="0" w:space="0" w:color="auto"/>
                <w:bottom w:val="none" w:sz="0" w:space="0" w:color="auto"/>
                <w:right w:val="none" w:sz="0" w:space="0" w:color="auto"/>
              </w:divBdr>
            </w:div>
            <w:div w:id="1039862205">
              <w:marLeft w:val="0"/>
              <w:marRight w:val="0"/>
              <w:marTop w:val="0"/>
              <w:marBottom w:val="0"/>
              <w:divBdr>
                <w:top w:val="none" w:sz="0" w:space="0" w:color="auto"/>
                <w:left w:val="none" w:sz="0" w:space="0" w:color="auto"/>
                <w:bottom w:val="none" w:sz="0" w:space="0" w:color="auto"/>
                <w:right w:val="none" w:sz="0" w:space="0" w:color="auto"/>
              </w:divBdr>
            </w:div>
            <w:div w:id="562643693">
              <w:marLeft w:val="0"/>
              <w:marRight w:val="0"/>
              <w:marTop w:val="0"/>
              <w:marBottom w:val="0"/>
              <w:divBdr>
                <w:top w:val="none" w:sz="0" w:space="0" w:color="auto"/>
                <w:left w:val="none" w:sz="0" w:space="0" w:color="auto"/>
                <w:bottom w:val="none" w:sz="0" w:space="0" w:color="auto"/>
                <w:right w:val="none" w:sz="0" w:space="0" w:color="auto"/>
              </w:divBdr>
            </w:div>
            <w:div w:id="251281865">
              <w:marLeft w:val="0"/>
              <w:marRight w:val="0"/>
              <w:marTop w:val="0"/>
              <w:marBottom w:val="0"/>
              <w:divBdr>
                <w:top w:val="none" w:sz="0" w:space="0" w:color="auto"/>
                <w:left w:val="none" w:sz="0" w:space="0" w:color="auto"/>
                <w:bottom w:val="none" w:sz="0" w:space="0" w:color="auto"/>
                <w:right w:val="none" w:sz="0" w:space="0" w:color="auto"/>
              </w:divBdr>
            </w:div>
            <w:div w:id="1582250657">
              <w:marLeft w:val="0"/>
              <w:marRight w:val="0"/>
              <w:marTop w:val="0"/>
              <w:marBottom w:val="0"/>
              <w:divBdr>
                <w:top w:val="none" w:sz="0" w:space="0" w:color="auto"/>
                <w:left w:val="none" w:sz="0" w:space="0" w:color="auto"/>
                <w:bottom w:val="none" w:sz="0" w:space="0" w:color="auto"/>
                <w:right w:val="none" w:sz="0" w:space="0" w:color="auto"/>
              </w:divBdr>
            </w:div>
            <w:div w:id="1155609960">
              <w:marLeft w:val="0"/>
              <w:marRight w:val="0"/>
              <w:marTop w:val="0"/>
              <w:marBottom w:val="0"/>
              <w:divBdr>
                <w:top w:val="none" w:sz="0" w:space="0" w:color="auto"/>
                <w:left w:val="none" w:sz="0" w:space="0" w:color="auto"/>
                <w:bottom w:val="none" w:sz="0" w:space="0" w:color="auto"/>
                <w:right w:val="none" w:sz="0" w:space="0" w:color="auto"/>
              </w:divBdr>
            </w:div>
            <w:div w:id="1779178409">
              <w:marLeft w:val="0"/>
              <w:marRight w:val="0"/>
              <w:marTop w:val="0"/>
              <w:marBottom w:val="0"/>
              <w:divBdr>
                <w:top w:val="none" w:sz="0" w:space="0" w:color="auto"/>
                <w:left w:val="none" w:sz="0" w:space="0" w:color="auto"/>
                <w:bottom w:val="none" w:sz="0" w:space="0" w:color="auto"/>
                <w:right w:val="none" w:sz="0" w:space="0" w:color="auto"/>
              </w:divBdr>
            </w:div>
            <w:div w:id="876893205">
              <w:marLeft w:val="0"/>
              <w:marRight w:val="0"/>
              <w:marTop w:val="0"/>
              <w:marBottom w:val="0"/>
              <w:divBdr>
                <w:top w:val="none" w:sz="0" w:space="0" w:color="auto"/>
                <w:left w:val="none" w:sz="0" w:space="0" w:color="auto"/>
                <w:bottom w:val="none" w:sz="0" w:space="0" w:color="auto"/>
                <w:right w:val="none" w:sz="0" w:space="0" w:color="auto"/>
              </w:divBdr>
            </w:div>
            <w:div w:id="1356465064">
              <w:marLeft w:val="0"/>
              <w:marRight w:val="0"/>
              <w:marTop w:val="0"/>
              <w:marBottom w:val="0"/>
              <w:divBdr>
                <w:top w:val="none" w:sz="0" w:space="0" w:color="auto"/>
                <w:left w:val="none" w:sz="0" w:space="0" w:color="auto"/>
                <w:bottom w:val="none" w:sz="0" w:space="0" w:color="auto"/>
                <w:right w:val="none" w:sz="0" w:space="0" w:color="auto"/>
              </w:divBdr>
            </w:div>
            <w:div w:id="1188786908">
              <w:marLeft w:val="0"/>
              <w:marRight w:val="0"/>
              <w:marTop w:val="0"/>
              <w:marBottom w:val="0"/>
              <w:divBdr>
                <w:top w:val="none" w:sz="0" w:space="0" w:color="auto"/>
                <w:left w:val="none" w:sz="0" w:space="0" w:color="auto"/>
                <w:bottom w:val="none" w:sz="0" w:space="0" w:color="auto"/>
                <w:right w:val="none" w:sz="0" w:space="0" w:color="auto"/>
              </w:divBdr>
            </w:div>
            <w:div w:id="525020449">
              <w:marLeft w:val="0"/>
              <w:marRight w:val="0"/>
              <w:marTop w:val="0"/>
              <w:marBottom w:val="0"/>
              <w:divBdr>
                <w:top w:val="none" w:sz="0" w:space="0" w:color="auto"/>
                <w:left w:val="none" w:sz="0" w:space="0" w:color="auto"/>
                <w:bottom w:val="none" w:sz="0" w:space="0" w:color="auto"/>
                <w:right w:val="none" w:sz="0" w:space="0" w:color="auto"/>
              </w:divBdr>
            </w:div>
            <w:div w:id="1529174357">
              <w:marLeft w:val="0"/>
              <w:marRight w:val="0"/>
              <w:marTop w:val="0"/>
              <w:marBottom w:val="0"/>
              <w:divBdr>
                <w:top w:val="none" w:sz="0" w:space="0" w:color="auto"/>
                <w:left w:val="none" w:sz="0" w:space="0" w:color="auto"/>
                <w:bottom w:val="none" w:sz="0" w:space="0" w:color="auto"/>
                <w:right w:val="none" w:sz="0" w:space="0" w:color="auto"/>
              </w:divBdr>
            </w:div>
            <w:div w:id="1028138495">
              <w:marLeft w:val="0"/>
              <w:marRight w:val="0"/>
              <w:marTop w:val="0"/>
              <w:marBottom w:val="0"/>
              <w:divBdr>
                <w:top w:val="none" w:sz="0" w:space="0" w:color="auto"/>
                <w:left w:val="none" w:sz="0" w:space="0" w:color="auto"/>
                <w:bottom w:val="none" w:sz="0" w:space="0" w:color="auto"/>
                <w:right w:val="none" w:sz="0" w:space="0" w:color="auto"/>
              </w:divBdr>
            </w:div>
            <w:div w:id="1055201159">
              <w:marLeft w:val="0"/>
              <w:marRight w:val="0"/>
              <w:marTop w:val="0"/>
              <w:marBottom w:val="0"/>
              <w:divBdr>
                <w:top w:val="none" w:sz="0" w:space="0" w:color="auto"/>
                <w:left w:val="none" w:sz="0" w:space="0" w:color="auto"/>
                <w:bottom w:val="none" w:sz="0" w:space="0" w:color="auto"/>
                <w:right w:val="none" w:sz="0" w:space="0" w:color="auto"/>
              </w:divBdr>
            </w:div>
            <w:div w:id="824785997">
              <w:marLeft w:val="0"/>
              <w:marRight w:val="0"/>
              <w:marTop w:val="0"/>
              <w:marBottom w:val="0"/>
              <w:divBdr>
                <w:top w:val="none" w:sz="0" w:space="0" w:color="auto"/>
                <w:left w:val="none" w:sz="0" w:space="0" w:color="auto"/>
                <w:bottom w:val="none" w:sz="0" w:space="0" w:color="auto"/>
                <w:right w:val="none" w:sz="0" w:space="0" w:color="auto"/>
              </w:divBdr>
            </w:div>
            <w:div w:id="1906064467">
              <w:marLeft w:val="0"/>
              <w:marRight w:val="0"/>
              <w:marTop w:val="0"/>
              <w:marBottom w:val="0"/>
              <w:divBdr>
                <w:top w:val="none" w:sz="0" w:space="0" w:color="auto"/>
                <w:left w:val="none" w:sz="0" w:space="0" w:color="auto"/>
                <w:bottom w:val="none" w:sz="0" w:space="0" w:color="auto"/>
                <w:right w:val="none" w:sz="0" w:space="0" w:color="auto"/>
              </w:divBdr>
            </w:div>
            <w:div w:id="1473905957">
              <w:marLeft w:val="0"/>
              <w:marRight w:val="0"/>
              <w:marTop w:val="0"/>
              <w:marBottom w:val="0"/>
              <w:divBdr>
                <w:top w:val="none" w:sz="0" w:space="0" w:color="auto"/>
                <w:left w:val="none" w:sz="0" w:space="0" w:color="auto"/>
                <w:bottom w:val="none" w:sz="0" w:space="0" w:color="auto"/>
                <w:right w:val="none" w:sz="0" w:space="0" w:color="auto"/>
              </w:divBdr>
            </w:div>
            <w:div w:id="1832596444">
              <w:marLeft w:val="0"/>
              <w:marRight w:val="0"/>
              <w:marTop w:val="0"/>
              <w:marBottom w:val="0"/>
              <w:divBdr>
                <w:top w:val="none" w:sz="0" w:space="0" w:color="auto"/>
                <w:left w:val="none" w:sz="0" w:space="0" w:color="auto"/>
                <w:bottom w:val="none" w:sz="0" w:space="0" w:color="auto"/>
                <w:right w:val="none" w:sz="0" w:space="0" w:color="auto"/>
              </w:divBdr>
            </w:div>
            <w:div w:id="426772255">
              <w:marLeft w:val="0"/>
              <w:marRight w:val="0"/>
              <w:marTop w:val="0"/>
              <w:marBottom w:val="0"/>
              <w:divBdr>
                <w:top w:val="none" w:sz="0" w:space="0" w:color="auto"/>
                <w:left w:val="none" w:sz="0" w:space="0" w:color="auto"/>
                <w:bottom w:val="none" w:sz="0" w:space="0" w:color="auto"/>
                <w:right w:val="none" w:sz="0" w:space="0" w:color="auto"/>
              </w:divBdr>
            </w:div>
            <w:div w:id="1216620476">
              <w:marLeft w:val="0"/>
              <w:marRight w:val="0"/>
              <w:marTop w:val="0"/>
              <w:marBottom w:val="0"/>
              <w:divBdr>
                <w:top w:val="none" w:sz="0" w:space="0" w:color="auto"/>
                <w:left w:val="none" w:sz="0" w:space="0" w:color="auto"/>
                <w:bottom w:val="none" w:sz="0" w:space="0" w:color="auto"/>
                <w:right w:val="none" w:sz="0" w:space="0" w:color="auto"/>
              </w:divBdr>
            </w:div>
            <w:div w:id="1521310408">
              <w:marLeft w:val="0"/>
              <w:marRight w:val="0"/>
              <w:marTop w:val="0"/>
              <w:marBottom w:val="0"/>
              <w:divBdr>
                <w:top w:val="none" w:sz="0" w:space="0" w:color="auto"/>
                <w:left w:val="none" w:sz="0" w:space="0" w:color="auto"/>
                <w:bottom w:val="none" w:sz="0" w:space="0" w:color="auto"/>
                <w:right w:val="none" w:sz="0" w:space="0" w:color="auto"/>
              </w:divBdr>
            </w:div>
            <w:div w:id="1597404521">
              <w:marLeft w:val="0"/>
              <w:marRight w:val="0"/>
              <w:marTop w:val="0"/>
              <w:marBottom w:val="0"/>
              <w:divBdr>
                <w:top w:val="none" w:sz="0" w:space="0" w:color="auto"/>
                <w:left w:val="none" w:sz="0" w:space="0" w:color="auto"/>
                <w:bottom w:val="none" w:sz="0" w:space="0" w:color="auto"/>
                <w:right w:val="none" w:sz="0" w:space="0" w:color="auto"/>
              </w:divBdr>
            </w:div>
            <w:div w:id="1783110718">
              <w:marLeft w:val="0"/>
              <w:marRight w:val="0"/>
              <w:marTop w:val="0"/>
              <w:marBottom w:val="0"/>
              <w:divBdr>
                <w:top w:val="none" w:sz="0" w:space="0" w:color="auto"/>
                <w:left w:val="none" w:sz="0" w:space="0" w:color="auto"/>
                <w:bottom w:val="none" w:sz="0" w:space="0" w:color="auto"/>
                <w:right w:val="none" w:sz="0" w:space="0" w:color="auto"/>
              </w:divBdr>
            </w:div>
            <w:div w:id="2036038300">
              <w:marLeft w:val="0"/>
              <w:marRight w:val="0"/>
              <w:marTop w:val="0"/>
              <w:marBottom w:val="0"/>
              <w:divBdr>
                <w:top w:val="none" w:sz="0" w:space="0" w:color="auto"/>
                <w:left w:val="none" w:sz="0" w:space="0" w:color="auto"/>
                <w:bottom w:val="none" w:sz="0" w:space="0" w:color="auto"/>
                <w:right w:val="none" w:sz="0" w:space="0" w:color="auto"/>
              </w:divBdr>
            </w:div>
            <w:div w:id="1427462120">
              <w:marLeft w:val="0"/>
              <w:marRight w:val="0"/>
              <w:marTop w:val="0"/>
              <w:marBottom w:val="0"/>
              <w:divBdr>
                <w:top w:val="none" w:sz="0" w:space="0" w:color="auto"/>
                <w:left w:val="none" w:sz="0" w:space="0" w:color="auto"/>
                <w:bottom w:val="none" w:sz="0" w:space="0" w:color="auto"/>
                <w:right w:val="none" w:sz="0" w:space="0" w:color="auto"/>
              </w:divBdr>
            </w:div>
            <w:div w:id="322053556">
              <w:marLeft w:val="0"/>
              <w:marRight w:val="0"/>
              <w:marTop w:val="0"/>
              <w:marBottom w:val="0"/>
              <w:divBdr>
                <w:top w:val="none" w:sz="0" w:space="0" w:color="auto"/>
                <w:left w:val="none" w:sz="0" w:space="0" w:color="auto"/>
                <w:bottom w:val="none" w:sz="0" w:space="0" w:color="auto"/>
                <w:right w:val="none" w:sz="0" w:space="0" w:color="auto"/>
              </w:divBdr>
            </w:div>
            <w:div w:id="1814709196">
              <w:marLeft w:val="0"/>
              <w:marRight w:val="0"/>
              <w:marTop w:val="0"/>
              <w:marBottom w:val="0"/>
              <w:divBdr>
                <w:top w:val="none" w:sz="0" w:space="0" w:color="auto"/>
                <w:left w:val="none" w:sz="0" w:space="0" w:color="auto"/>
                <w:bottom w:val="none" w:sz="0" w:space="0" w:color="auto"/>
                <w:right w:val="none" w:sz="0" w:space="0" w:color="auto"/>
              </w:divBdr>
            </w:div>
            <w:div w:id="164324557">
              <w:marLeft w:val="0"/>
              <w:marRight w:val="0"/>
              <w:marTop w:val="0"/>
              <w:marBottom w:val="0"/>
              <w:divBdr>
                <w:top w:val="none" w:sz="0" w:space="0" w:color="auto"/>
                <w:left w:val="none" w:sz="0" w:space="0" w:color="auto"/>
                <w:bottom w:val="none" w:sz="0" w:space="0" w:color="auto"/>
                <w:right w:val="none" w:sz="0" w:space="0" w:color="auto"/>
              </w:divBdr>
            </w:div>
            <w:div w:id="890001827">
              <w:marLeft w:val="0"/>
              <w:marRight w:val="0"/>
              <w:marTop w:val="0"/>
              <w:marBottom w:val="0"/>
              <w:divBdr>
                <w:top w:val="none" w:sz="0" w:space="0" w:color="auto"/>
                <w:left w:val="none" w:sz="0" w:space="0" w:color="auto"/>
                <w:bottom w:val="none" w:sz="0" w:space="0" w:color="auto"/>
                <w:right w:val="none" w:sz="0" w:space="0" w:color="auto"/>
              </w:divBdr>
            </w:div>
            <w:div w:id="1887915556">
              <w:marLeft w:val="0"/>
              <w:marRight w:val="0"/>
              <w:marTop w:val="0"/>
              <w:marBottom w:val="0"/>
              <w:divBdr>
                <w:top w:val="none" w:sz="0" w:space="0" w:color="auto"/>
                <w:left w:val="none" w:sz="0" w:space="0" w:color="auto"/>
                <w:bottom w:val="none" w:sz="0" w:space="0" w:color="auto"/>
                <w:right w:val="none" w:sz="0" w:space="0" w:color="auto"/>
              </w:divBdr>
            </w:div>
            <w:div w:id="1276710983">
              <w:marLeft w:val="0"/>
              <w:marRight w:val="0"/>
              <w:marTop w:val="0"/>
              <w:marBottom w:val="0"/>
              <w:divBdr>
                <w:top w:val="none" w:sz="0" w:space="0" w:color="auto"/>
                <w:left w:val="none" w:sz="0" w:space="0" w:color="auto"/>
                <w:bottom w:val="none" w:sz="0" w:space="0" w:color="auto"/>
                <w:right w:val="none" w:sz="0" w:space="0" w:color="auto"/>
              </w:divBdr>
            </w:div>
            <w:div w:id="115564812">
              <w:marLeft w:val="0"/>
              <w:marRight w:val="0"/>
              <w:marTop w:val="0"/>
              <w:marBottom w:val="0"/>
              <w:divBdr>
                <w:top w:val="none" w:sz="0" w:space="0" w:color="auto"/>
                <w:left w:val="none" w:sz="0" w:space="0" w:color="auto"/>
                <w:bottom w:val="none" w:sz="0" w:space="0" w:color="auto"/>
                <w:right w:val="none" w:sz="0" w:space="0" w:color="auto"/>
              </w:divBdr>
            </w:div>
            <w:div w:id="827474522">
              <w:marLeft w:val="0"/>
              <w:marRight w:val="0"/>
              <w:marTop w:val="0"/>
              <w:marBottom w:val="0"/>
              <w:divBdr>
                <w:top w:val="none" w:sz="0" w:space="0" w:color="auto"/>
                <w:left w:val="none" w:sz="0" w:space="0" w:color="auto"/>
                <w:bottom w:val="none" w:sz="0" w:space="0" w:color="auto"/>
                <w:right w:val="none" w:sz="0" w:space="0" w:color="auto"/>
              </w:divBdr>
            </w:div>
            <w:div w:id="269052910">
              <w:marLeft w:val="0"/>
              <w:marRight w:val="0"/>
              <w:marTop w:val="0"/>
              <w:marBottom w:val="0"/>
              <w:divBdr>
                <w:top w:val="none" w:sz="0" w:space="0" w:color="auto"/>
                <w:left w:val="none" w:sz="0" w:space="0" w:color="auto"/>
                <w:bottom w:val="none" w:sz="0" w:space="0" w:color="auto"/>
                <w:right w:val="none" w:sz="0" w:space="0" w:color="auto"/>
              </w:divBdr>
            </w:div>
            <w:div w:id="655496837">
              <w:marLeft w:val="0"/>
              <w:marRight w:val="0"/>
              <w:marTop w:val="0"/>
              <w:marBottom w:val="0"/>
              <w:divBdr>
                <w:top w:val="none" w:sz="0" w:space="0" w:color="auto"/>
                <w:left w:val="none" w:sz="0" w:space="0" w:color="auto"/>
                <w:bottom w:val="none" w:sz="0" w:space="0" w:color="auto"/>
                <w:right w:val="none" w:sz="0" w:space="0" w:color="auto"/>
              </w:divBdr>
            </w:div>
            <w:div w:id="2103522078">
              <w:marLeft w:val="0"/>
              <w:marRight w:val="0"/>
              <w:marTop w:val="0"/>
              <w:marBottom w:val="0"/>
              <w:divBdr>
                <w:top w:val="none" w:sz="0" w:space="0" w:color="auto"/>
                <w:left w:val="none" w:sz="0" w:space="0" w:color="auto"/>
                <w:bottom w:val="none" w:sz="0" w:space="0" w:color="auto"/>
                <w:right w:val="none" w:sz="0" w:space="0" w:color="auto"/>
              </w:divBdr>
            </w:div>
            <w:div w:id="364405171">
              <w:marLeft w:val="0"/>
              <w:marRight w:val="0"/>
              <w:marTop w:val="0"/>
              <w:marBottom w:val="0"/>
              <w:divBdr>
                <w:top w:val="none" w:sz="0" w:space="0" w:color="auto"/>
                <w:left w:val="none" w:sz="0" w:space="0" w:color="auto"/>
                <w:bottom w:val="none" w:sz="0" w:space="0" w:color="auto"/>
                <w:right w:val="none" w:sz="0" w:space="0" w:color="auto"/>
              </w:divBdr>
            </w:div>
            <w:div w:id="593974602">
              <w:marLeft w:val="0"/>
              <w:marRight w:val="0"/>
              <w:marTop w:val="0"/>
              <w:marBottom w:val="0"/>
              <w:divBdr>
                <w:top w:val="none" w:sz="0" w:space="0" w:color="auto"/>
                <w:left w:val="none" w:sz="0" w:space="0" w:color="auto"/>
                <w:bottom w:val="none" w:sz="0" w:space="0" w:color="auto"/>
                <w:right w:val="none" w:sz="0" w:space="0" w:color="auto"/>
              </w:divBdr>
            </w:div>
            <w:div w:id="592394518">
              <w:marLeft w:val="0"/>
              <w:marRight w:val="0"/>
              <w:marTop w:val="0"/>
              <w:marBottom w:val="0"/>
              <w:divBdr>
                <w:top w:val="none" w:sz="0" w:space="0" w:color="auto"/>
                <w:left w:val="none" w:sz="0" w:space="0" w:color="auto"/>
                <w:bottom w:val="none" w:sz="0" w:space="0" w:color="auto"/>
                <w:right w:val="none" w:sz="0" w:space="0" w:color="auto"/>
              </w:divBdr>
            </w:div>
            <w:div w:id="715352738">
              <w:marLeft w:val="0"/>
              <w:marRight w:val="0"/>
              <w:marTop w:val="0"/>
              <w:marBottom w:val="0"/>
              <w:divBdr>
                <w:top w:val="none" w:sz="0" w:space="0" w:color="auto"/>
                <w:left w:val="none" w:sz="0" w:space="0" w:color="auto"/>
                <w:bottom w:val="none" w:sz="0" w:space="0" w:color="auto"/>
                <w:right w:val="none" w:sz="0" w:space="0" w:color="auto"/>
              </w:divBdr>
            </w:div>
            <w:div w:id="1974090466">
              <w:marLeft w:val="0"/>
              <w:marRight w:val="0"/>
              <w:marTop w:val="0"/>
              <w:marBottom w:val="0"/>
              <w:divBdr>
                <w:top w:val="none" w:sz="0" w:space="0" w:color="auto"/>
                <w:left w:val="none" w:sz="0" w:space="0" w:color="auto"/>
                <w:bottom w:val="none" w:sz="0" w:space="0" w:color="auto"/>
                <w:right w:val="none" w:sz="0" w:space="0" w:color="auto"/>
              </w:divBdr>
            </w:div>
            <w:div w:id="328170501">
              <w:marLeft w:val="0"/>
              <w:marRight w:val="0"/>
              <w:marTop w:val="0"/>
              <w:marBottom w:val="0"/>
              <w:divBdr>
                <w:top w:val="none" w:sz="0" w:space="0" w:color="auto"/>
                <w:left w:val="none" w:sz="0" w:space="0" w:color="auto"/>
                <w:bottom w:val="none" w:sz="0" w:space="0" w:color="auto"/>
                <w:right w:val="none" w:sz="0" w:space="0" w:color="auto"/>
              </w:divBdr>
            </w:div>
            <w:div w:id="48261602">
              <w:marLeft w:val="0"/>
              <w:marRight w:val="0"/>
              <w:marTop w:val="0"/>
              <w:marBottom w:val="0"/>
              <w:divBdr>
                <w:top w:val="none" w:sz="0" w:space="0" w:color="auto"/>
                <w:left w:val="none" w:sz="0" w:space="0" w:color="auto"/>
                <w:bottom w:val="none" w:sz="0" w:space="0" w:color="auto"/>
                <w:right w:val="none" w:sz="0" w:space="0" w:color="auto"/>
              </w:divBdr>
            </w:div>
            <w:div w:id="1034307689">
              <w:marLeft w:val="0"/>
              <w:marRight w:val="0"/>
              <w:marTop w:val="0"/>
              <w:marBottom w:val="0"/>
              <w:divBdr>
                <w:top w:val="none" w:sz="0" w:space="0" w:color="auto"/>
                <w:left w:val="none" w:sz="0" w:space="0" w:color="auto"/>
                <w:bottom w:val="none" w:sz="0" w:space="0" w:color="auto"/>
                <w:right w:val="none" w:sz="0" w:space="0" w:color="auto"/>
              </w:divBdr>
            </w:div>
            <w:div w:id="150801912">
              <w:marLeft w:val="0"/>
              <w:marRight w:val="0"/>
              <w:marTop w:val="0"/>
              <w:marBottom w:val="0"/>
              <w:divBdr>
                <w:top w:val="none" w:sz="0" w:space="0" w:color="auto"/>
                <w:left w:val="none" w:sz="0" w:space="0" w:color="auto"/>
                <w:bottom w:val="none" w:sz="0" w:space="0" w:color="auto"/>
                <w:right w:val="none" w:sz="0" w:space="0" w:color="auto"/>
              </w:divBdr>
            </w:div>
            <w:div w:id="1992444721">
              <w:marLeft w:val="0"/>
              <w:marRight w:val="0"/>
              <w:marTop w:val="0"/>
              <w:marBottom w:val="0"/>
              <w:divBdr>
                <w:top w:val="none" w:sz="0" w:space="0" w:color="auto"/>
                <w:left w:val="none" w:sz="0" w:space="0" w:color="auto"/>
                <w:bottom w:val="none" w:sz="0" w:space="0" w:color="auto"/>
                <w:right w:val="none" w:sz="0" w:space="0" w:color="auto"/>
              </w:divBdr>
            </w:div>
            <w:div w:id="904342334">
              <w:marLeft w:val="0"/>
              <w:marRight w:val="0"/>
              <w:marTop w:val="0"/>
              <w:marBottom w:val="0"/>
              <w:divBdr>
                <w:top w:val="none" w:sz="0" w:space="0" w:color="auto"/>
                <w:left w:val="none" w:sz="0" w:space="0" w:color="auto"/>
                <w:bottom w:val="none" w:sz="0" w:space="0" w:color="auto"/>
                <w:right w:val="none" w:sz="0" w:space="0" w:color="auto"/>
              </w:divBdr>
            </w:div>
            <w:div w:id="1927419424">
              <w:marLeft w:val="0"/>
              <w:marRight w:val="0"/>
              <w:marTop w:val="0"/>
              <w:marBottom w:val="0"/>
              <w:divBdr>
                <w:top w:val="none" w:sz="0" w:space="0" w:color="auto"/>
                <w:left w:val="none" w:sz="0" w:space="0" w:color="auto"/>
                <w:bottom w:val="none" w:sz="0" w:space="0" w:color="auto"/>
                <w:right w:val="none" w:sz="0" w:space="0" w:color="auto"/>
              </w:divBdr>
            </w:div>
            <w:div w:id="1754858097">
              <w:marLeft w:val="0"/>
              <w:marRight w:val="0"/>
              <w:marTop w:val="0"/>
              <w:marBottom w:val="0"/>
              <w:divBdr>
                <w:top w:val="none" w:sz="0" w:space="0" w:color="auto"/>
                <w:left w:val="none" w:sz="0" w:space="0" w:color="auto"/>
                <w:bottom w:val="none" w:sz="0" w:space="0" w:color="auto"/>
                <w:right w:val="none" w:sz="0" w:space="0" w:color="auto"/>
              </w:divBdr>
            </w:div>
            <w:div w:id="1124957315">
              <w:marLeft w:val="0"/>
              <w:marRight w:val="0"/>
              <w:marTop w:val="0"/>
              <w:marBottom w:val="0"/>
              <w:divBdr>
                <w:top w:val="none" w:sz="0" w:space="0" w:color="auto"/>
                <w:left w:val="none" w:sz="0" w:space="0" w:color="auto"/>
                <w:bottom w:val="none" w:sz="0" w:space="0" w:color="auto"/>
                <w:right w:val="none" w:sz="0" w:space="0" w:color="auto"/>
              </w:divBdr>
            </w:div>
            <w:div w:id="1275022404">
              <w:marLeft w:val="0"/>
              <w:marRight w:val="0"/>
              <w:marTop w:val="0"/>
              <w:marBottom w:val="0"/>
              <w:divBdr>
                <w:top w:val="none" w:sz="0" w:space="0" w:color="auto"/>
                <w:left w:val="none" w:sz="0" w:space="0" w:color="auto"/>
                <w:bottom w:val="none" w:sz="0" w:space="0" w:color="auto"/>
                <w:right w:val="none" w:sz="0" w:space="0" w:color="auto"/>
              </w:divBdr>
            </w:div>
            <w:div w:id="1694305537">
              <w:marLeft w:val="0"/>
              <w:marRight w:val="0"/>
              <w:marTop w:val="0"/>
              <w:marBottom w:val="0"/>
              <w:divBdr>
                <w:top w:val="none" w:sz="0" w:space="0" w:color="auto"/>
                <w:left w:val="none" w:sz="0" w:space="0" w:color="auto"/>
                <w:bottom w:val="none" w:sz="0" w:space="0" w:color="auto"/>
                <w:right w:val="none" w:sz="0" w:space="0" w:color="auto"/>
              </w:divBdr>
            </w:div>
            <w:div w:id="1668289224">
              <w:marLeft w:val="0"/>
              <w:marRight w:val="0"/>
              <w:marTop w:val="0"/>
              <w:marBottom w:val="0"/>
              <w:divBdr>
                <w:top w:val="none" w:sz="0" w:space="0" w:color="auto"/>
                <w:left w:val="none" w:sz="0" w:space="0" w:color="auto"/>
                <w:bottom w:val="none" w:sz="0" w:space="0" w:color="auto"/>
                <w:right w:val="none" w:sz="0" w:space="0" w:color="auto"/>
              </w:divBdr>
            </w:div>
            <w:div w:id="29258162">
              <w:marLeft w:val="0"/>
              <w:marRight w:val="0"/>
              <w:marTop w:val="0"/>
              <w:marBottom w:val="0"/>
              <w:divBdr>
                <w:top w:val="none" w:sz="0" w:space="0" w:color="auto"/>
                <w:left w:val="none" w:sz="0" w:space="0" w:color="auto"/>
                <w:bottom w:val="none" w:sz="0" w:space="0" w:color="auto"/>
                <w:right w:val="none" w:sz="0" w:space="0" w:color="auto"/>
              </w:divBdr>
            </w:div>
            <w:div w:id="1814053963">
              <w:marLeft w:val="0"/>
              <w:marRight w:val="0"/>
              <w:marTop w:val="0"/>
              <w:marBottom w:val="0"/>
              <w:divBdr>
                <w:top w:val="none" w:sz="0" w:space="0" w:color="auto"/>
                <w:left w:val="none" w:sz="0" w:space="0" w:color="auto"/>
                <w:bottom w:val="none" w:sz="0" w:space="0" w:color="auto"/>
                <w:right w:val="none" w:sz="0" w:space="0" w:color="auto"/>
              </w:divBdr>
            </w:div>
            <w:div w:id="2144999802">
              <w:marLeft w:val="0"/>
              <w:marRight w:val="0"/>
              <w:marTop w:val="0"/>
              <w:marBottom w:val="0"/>
              <w:divBdr>
                <w:top w:val="none" w:sz="0" w:space="0" w:color="auto"/>
                <w:left w:val="none" w:sz="0" w:space="0" w:color="auto"/>
                <w:bottom w:val="none" w:sz="0" w:space="0" w:color="auto"/>
                <w:right w:val="none" w:sz="0" w:space="0" w:color="auto"/>
              </w:divBdr>
            </w:div>
            <w:div w:id="1996293858">
              <w:marLeft w:val="0"/>
              <w:marRight w:val="0"/>
              <w:marTop w:val="0"/>
              <w:marBottom w:val="0"/>
              <w:divBdr>
                <w:top w:val="none" w:sz="0" w:space="0" w:color="auto"/>
                <w:left w:val="none" w:sz="0" w:space="0" w:color="auto"/>
                <w:bottom w:val="none" w:sz="0" w:space="0" w:color="auto"/>
                <w:right w:val="none" w:sz="0" w:space="0" w:color="auto"/>
              </w:divBdr>
            </w:div>
            <w:div w:id="656229493">
              <w:marLeft w:val="0"/>
              <w:marRight w:val="0"/>
              <w:marTop w:val="0"/>
              <w:marBottom w:val="0"/>
              <w:divBdr>
                <w:top w:val="none" w:sz="0" w:space="0" w:color="auto"/>
                <w:left w:val="none" w:sz="0" w:space="0" w:color="auto"/>
                <w:bottom w:val="none" w:sz="0" w:space="0" w:color="auto"/>
                <w:right w:val="none" w:sz="0" w:space="0" w:color="auto"/>
              </w:divBdr>
            </w:div>
            <w:div w:id="1255894196">
              <w:marLeft w:val="0"/>
              <w:marRight w:val="0"/>
              <w:marTop w:val="0"/>
              <w:marBottom w:val="0"/>
              <w:divBdr>
                <w:top w:val="none" w:sz="0" w:space="0" w:color="auto"/>
                <w:left w:val="none" w:sz="0" w:space="0" w:color="auto"/>
                <w:bottom w:val="none" w:sz="0" w:space="0" w:color="auto"/>
                <w:right w:val="none" w:sz="0" w:space="0" w:color="auto"/>
              </w:divBdr>
            </w:div>
            <w:div w:id="1812671037">
              <w:marLeft w:val="0"/>
              <w:marRight w:val="0"/>
              <w:marTop w:val="0"/>
              <w:marBottom w:val="0"/>
              <w:divBdr>
                <w:top w:val="none" w:sz="0" w:space="0" w:color="auto"/>
                <w:left w:val="none" w:sz="0" w:space="0" w:color="auto"/>
                <w:bottom w:val="none" w:sz="0" w:space="0" w:color="auto"/>
                <w:right w:val="none" w:sz="0" w:space="0" w:color="auto"/>
              </w:divBdr>
            </w:div>
            <w:div w:id="1972786118">
              <w:marLeft w:val="0"/>
              <w:marRight w:val="0"/>
              <w:marTop w:val="0"/>
              <w:marBottom w:val="0"/>
              <w:divBdr>
                <w:top w:val="none" w:sz="0" w:space="0" w:color="auto"/>
                <w:left w:val="none" w:sz="0" w:space="0" w:color="auto"/>
                <w:bottom w:val="none" w:sz="0" w:space="0" w:color="auto"/>
                <w:right w:val="none" w:sz="0" w:space="0" w:color="auto"/>
              </w:divBdr>
            </w:div>
            <w:div w:id="2115440222">
              <w:marLeft w:val="0"/>
              <w:marRight w:val="0"/>
              <w:marTop w:val="0"/>
              <w:marBottom w:val="0"/>
              <w:divBdr>
                <w:top w:val="none" w:sz="0" w:space="0" w:color="auto"/>
                <w:left w:val="none" w:sz="0" w:space="0" w:color="auto"/>
                <w:bottom w:val="none" w:sz="0" w:space="0" w:color="auto"/>
                <w:right w:val="none" w:sz="0" w:space="0" w:color="auto"/>
              </w:divBdr>
            </w:div>
            <w:div w:id="844125562">
              <w:marLeft w:val="0"/>
              <w:marRight w:val="0"/>
              <w:marTop w:val="0"/>
              <w:marBottom w:val="0"/>
              <w:divBdr>
                <w:top w:val="none" w:sz="0" w:space="0" w:color="auto"/>
                <w:left w:val="none" w:sz="0" w:space="0" w:color="auto"/>
                <w:bottom w:val="none" w:sz="0" w:space="0" w:color="auto"/>
                <w:right w:val="none" w:sz="0" w:space="0" w:color="auto"/>
              </w:divBdr>
            </w:div>
            <w:div w:id="1558010409">
              <w:marLeft w:val="0"/>
              <w:marRight w:val="0"/>
              <w:marTop w:val="0"/>
              <w:marBottom w:val="0"/>
              <w:divBdr>
                <w:top w:val="none" w:sz="0" w:space="0" w:color="auto"/>
                <w:left w:val="none" w:sz="0" w:space="0" w:color="auto"/>
                <w:bottom w:val="none" w:sz="0" w:space="0" w:color="auto"/>
                <w:right w:val="none" w:sz="0" w:space="0" w:color="auto"/>
              </w:divBdr>
            </w:div>
            <w:div w:id="1908803631">
              <w:marLeft w:val="0"/>
              <w:marRight w:val="0"/>
              <w:marTop w:val="0"/>
              <w:marBottom w:val="0"/>
              <w:divBdr>
                <w:top w:val="none" w:sz="0" w:space="0" w:color="auto"/>
                <w:left w:val="none" w:sz="0" w:space="0" w:color="auto"/>
                <w:bottom w:val="none" w:sz="0" w:space="0" w:color="auto"/>
                <w:right w:val="none" w:sz="0" w:space="0" w:color="auto"/>
              </w:divBdr>
            </w:div>
            <w:div w:id="49109688">
              <w:marLeft w:val="0"/>
              <w:marRight w:val="0"/>
              <w:marTop w:val="0"/>
              <w:marBottom w:val="0"/>
              <w:divBdr>
                <w:top w:val="none" w:sz="0" w:space="0" w:color="auto"/>
                <w:left w:val="none" w:sz="0" w:space="0" w:color="auto"/>
                <w:bottom w:val="none" w:sz="0" w:space="0" w:color="auto"/>
                <w:right w:val="none" w:sz="0" w:space="0" w:color="auto"/>
              </w:divBdr>
            </w:div>
            <w:div w:id="1590001098">
              <w:marLeft w:val="0"/>
              <w:marRight w:val="0"/>
              <w:marTop w:val="0"/>
              <w:marBottom w:val="0"/>
              <w:divBdr>
                <w:top w:val="none" w:sz="0" w:space="0" w:color="auto"/>
                <w:left w:val="none" w:sz="0" w:space="0" w:color="auto"/>
                <w:bottom w:val="none" w:sz="0" w:space="0" w:color="auto"/>
                <w:right w:val="none" w:sz="0" w:space="0" w:color="auto"/>
              </w:divBdr>
            </w:div>
            <w:div w:id="1268738437">
              <w:marLeft w:val="0"/>
              <w:marRight w:val="0"/>
              <w:marTop w:val="0"/>
              <w:marBottom w:val="0"/>
              <w:divBdr>
                <w:top w:val="none" w:sz="0" w:space="0" w:color="auto"/>
                <w:left w:val="none" w:sz="0" w:space="0" w:color="auto"/>
                <w:bottom w:val="none" w:sz="0" w:space="0" w:color="auto"/>
                <w:right w:val="none" w:sz="0" w:space="0" w:color="auto"/>
              </w:divBdr>
            </w:div>
            <w:div w:id="774524299">
              <w:marLeft w:val="0"/>
              <w:marRight w:val="0"/>
              <w:marTop w:val="0"/>
              <w:marBottom w:val="0"/>
              <w:divBdr>
                <w:top w:val="none" w:sz="0" w:space="0" w:color="auto"/>
                <w:left w:val="none" w:sz="0" w:space="0" w:color="auto"/>
                <w:bottom w:val="none" w:sz="0" w:space="0" w:color="auto"/>
                <w:right w:val="none" w:sz="0" w:space="0" w:color="auto"/>
              </w:divBdr>
            </w:div>
            <w:div w:id="1930649388">
              <w:marLeft w:val="0"/>
              <w:marRight w:val="0"/>
              <w:marTop w:val="0"/>
              <w:marBottom w:val="0"/>
              <w:divBdr>
                <w:top w:val="none" w:sz="0" w:space="0" w:color="auto"/>
                <w:left w:val="none" w:sz="0" w:space="0" w:color="auto"/>
                <w:bottom w:val="none" w:sz="0" w:space="0" w:color="auto"/>
                <w:right w:val="none" w:sz="0" w:space="0" w:color="auto"/>
              </w:divBdr>
            </w:div>
            <w:div w:id="1100250965">
              <w:marLeft w:val="0"/>
              <w:marRight w:val="0"/>
              <w:marTop w:val="0"/>
              <w:marBottom w:val="0"/>
              <w:divBdr>
                <w:top w:val="none" w:sz="0" w:space="0" w:color="auto"/>
                <w:left w:val="none" w:sz="0" w:space="0" w:color="auto"/>
                <w:bottom w:val="none" w:sz="0" w:space="0" w:color="auto"/>
                <w:right w:val="none" w:sz="0" w:space="0" w:color="auto"/>
              </w:divBdr>
            </w:div>
            <w:div w:id="332414364">
              <w:marLeft w:val="0"/>
              <w:marRight w:val="0"/>
              <w:marTop w:val="0"/>
              <w:marBottom w:val="0"/>
              <w:divBdr>
                <w:top w:val="none" w:sz="0" w:space="0" w:color="auto"/>
                <w:left w:val="none" w:sz="0" w:space="0" w:color="auto"/>
                <w:bottom w:val="none" w:sz="0" w:space="0" w:color="auto"/>
                <w:right w:val="none" w:sz="0" w:space="0" w:color="auto"/>
              </w:divBdr>
            </w:div>
            <w:div w:id="328673772">
              <w:marLeft w:val="0"/>
              <w:marRight w:val="0"/>
              <w:marTop w:val="0"/>
              <w:marBottom w:val="0"/>
              <w:divBdr>
                <w:top w:val="none" w:sz="0" w:space="0" w:color="auto"/>
                <w:left w:val="none" w:sz="0" w:space="0" w:color="auto"/>
                <w:bottom w:val="none" w:sz="0" w:space="0" w:color="auto"/>
                <w:right w:val="none" w:sz="0" w:space="0" w:color="auto"/>
              </w:divBdr>
            </w:div>
            <w:div w:id="1501120627">
              <w:marLeft w:val="0"/>
              <w:marRight w:val="0"/>
              <w:marTop w:val="0"/>
              <w:marBottom w:val="0"/>
              <w:divBdr>
                <w:top w:val="none" w:sz="0" w:space="0" w:color="auto"/>
                <w:left w:val="none" w:sz="0" w:space="0" w:color="auto"/>
                <w:bottom w:val="none" w:sz="0" w:space="0" w:color="auto"/>
                <w:right w:val="none" w:sz="0" w:space="0" w:color="auto"/>
              </w:divBdr>
            </w:div>
            <w:div w:id="1990934734">
              <w:marLeft w:val="0"/>
              <w:marRight w:val="0"/>
              <w:marTop w:val="0"/>
              <w:marBottom w:val="0"/>
              <w:divBdr>
                <w:top w:val="none" w:sz="0" w:space="0" w:color="auto"/>
                <w:left w:val="none" w:sz="0" w:space="0" w:color="auto"/>
                <w:bottom w:val="none" w:sz="0" w:space="0" w:color="auto"/>
                <w:right w:val="none" w:sz="0" w:space="0" w:color="auto"/>
              </w:divBdr>
            </w:div>
            <w:div w:id="1169949634">
              <w:marLeft w:val="0"/>
              <w:marRight w:val="0"/>
              <w:marTop w:val="0"/>
              <w:marBottom w:val="0"/>
              <w:divBdr>
                <w:top w:val="none" w:sz="0" w:space="0" w:color="auto"/>
                <w:left w:val="none" w:sz="0" w:space="0" w:color="auto"/>
                <w:bottom w:val="none" w:sz="0" w:space="0" w:color="auto"/>
                <w:right w:val="none" w:sz="0" w:space="0" w:color="auto"/>
              </w:divBdr>
            </w:div>
            <w:div w:id="645166483">
              <w:marLeft w:val="0"/>
              <w:marRight w:val="0"/>
              <w:marTop w:val="0"/>
              <w:marBottom w:val="0"/>
              <w:divBdr>
                <w:top w:val="none" w:sz="0" w:space="0" w:color="auto"/>
                <w:left w:val="none" w:sz="0" w:space="0" w:color="auto"/>
                <w:bottom w:val="none" w:sz="0" w:space="0" w:color="auto"/>
                <w:right w:val="none" w:sz="0" w:space="0" w:color="auto"/>
              </w:divBdr>
            </w:div>
            <w:div w:id="848328313">
              <w:marLeft w:val="0"/>
              <w:marRight w:val="0"/>
              <w:marTop w:val="0"/>
              <w:marBottom w:val="0"/>
              <w:divBdr>
                <w:top w:val="none" w:sz="0" w:space="0" w:color="auto"/>
                <w:left w:val="none" w:sz="0" w:space="0" w:color="auto"/>
                <w:bottom w:val="none" w:sz="0" w:space="0" w:color="auto"/>
                <w:right w:val="none" w:sz="0" w:space="0" w:color="auto"/>
              </w:divBdr>
            </w:div>
            <w:div w:id="551964323">
              <w:marLeft w:val="0"/>
              <w:marRight w:val="0"/>
              <w:marTop w:val="0"/>
              <w:marBottom w:val="0"/>
              <w:divBdr>
                <w:top w:val="none" w:sz="0" w:space="0" w:color="auto"/>
                <w:left w:val="none" w:sz="0" w:space="0" w:color="auto"/>
                <w:bottom w:val="none" w:sz="0" w:space="0" w:color="auto"/>
                <w:right w:val="none" w:sz="0" w:space="0" w:color="auto"/>
              </w:divBdr>
            </w:div>
            <w:div w:id="1373193140">
              <w:marLeft w:val="0"/>
              <w:marRight w:val="0"/>
              <w:marTop w:val="0"/>
              <w:marBottom w:val="0"/>
              <w:divBdr>
                <w:top w:val="none" w:sz="0" w:space="0" w:color="auto"/>
                <w:left w:val="none" w:sz="0" w:space="0" w:color="auto"/>
                <w:bottom w:val="none" w:sz="0" w:space="0" w:color="auto"/>
                <w:right w:val="none" w:sz="0" w:space="0" w:color="auto"/>
              </w:divBdr>
            </w:div>
            <w:div w:id="1616252421">
              <w:marLeft w:val="0"/>
              <w:marRight w:val="0"/>
              <w:marTop w:val="0"/>
              <w:marBottom w:val="0"/>
              <w:divBdr>
                <w:top w:val="none" w:sz="0" w:space="0" w:color="auto"/>
                <w:left w:val="none" w:sz="0" w:space="0" w:color="auto"/>
                <w:bottom w:val="none" w:sz="0" w:space="0" w:color="auto"/>
                <w:right w:val="none" w:sz="0" w:space="0" w:color="auto"/>
              </w:divBdr>
            </w:div>
            <w:div w:id="1952125290">
              <w:marLeft w:val="0"/>
              <w:marRight w:val="0"/>
              <w:marTop w:val="0"/>
              <w:marBottom w:val="0"/>
              <w:divBdr>
                <w:top w:val="none" w:sz="0" w:space="0" w:color="auto"/>
                <w:left w:val="none" w:sz="0" w:space="0" w:color="auto"/>
                <w:bottom w:val="none" w:sz="0" w:space="0" w:color="auto"/>
                <w:right w:val="none" w:sz="0" w:space="0" w:color="auto"/>
              </w:divBdr>
            </w:div>
            <w:div w:id="269092754">
              <w:marLeft w:val="0"/>
              <w:marRight w:val="0"/>
              <w:marTop w:val="0"/>
              <w:marBottom w:val="0"/>
              <w:divBdr>
                <w:top w:val="none" w:sz="0" w:space="0" w:color="auto"/>
                <w:left w:val="none" w:sz="0" w:space="0" w:color="auto"/>
                <w:bottom w:val="none" w:sz="0" w:space="0" w:color="auto"/>
                <w:right w:val="none" w:sz="0" w:space="0" w:color="auto"/>
              </w:divBdr>
            </w:div>
            <w:div w:id="1845195538">
              <w:marLeft w:val="0"/>
              <w:marRight w:val="0"/>
              <w:marTop w:val="0"/>
              <w:marBottom w:val="0"/>
              <w:divBdr>
                <w:top w:val="none" w:sz="0" w:space="0" w:color="auto"/>
                <w:left w:val="none" w:sz="0" w:space="0" w:color="auto"/>
                <w:bottom w:val="none" w:sz="0" w:space="0" w:color="auto"/>
                <w:right w:val="none" w:sz="0" w:space="0" w:color="auto"/>
              </w:divBdr>
            </w:div>
            <w:div w:id="852769839">
              <w:marLeft w:val="0"/>
              <w:marRight w:val="0"/>
              <w:marTop w:val="0"/>
              <w:marBottom w:val="0"/>
              <w:divBdr>
                <w:top w:val="none" w:sz="0" w:space="0" w:color="auto"/>
                <w:left w:val="none" w:sz="0" w:space="0" w:color="auto"/>
                <w:bottom w:val="none" w:sz="0" w:space="0" w:color="auto"/>
                <w:right w:val="none" w:sz="0" w:space="0" w:color="auto"/>
              </w:divBdr>
            </w:div>
            <w:div w:id="1868713039">
              <w:marLeft w:val="0"/>
              <w:marRight w:val="0"/>
              <w:marTop w:val="0"/>
              <w:marBottom w:val="0"/>
              <w:divBdr>
                <w:top w:val="none" w:sz="0" w:space="0" w:color="auto"/>
                <w:left w:val="none" w:sz="0" w:space="0" w:color="auto"/>
                <w:bottom w:val="none" w:sz="0" w:space="0" w:color="auto"/>
                <w:right w:val="none" w:sz="0" w:space="0" w:color="auto"/>
              </w:divBdr>
            </w:div>
            <w:div w:id="93940373">
              <w:marLeft w:val="0"/>
              <w:marRight w:val="0"/>
              <w:marTop w:val="0"/>
              <w:marBottom w:val="0"/>
              <w:divBdr>
                <w:top w:val="none" w:sz="0" w:space="0" w:color="auto"/>
                <w:left w:val="none" w:sz="0" w:space="0" w:color="auto"/>
                <w:bottom w:val="none" w:sz="0" w:space="0" w:color="auto"/>
                <w:right w:val="none" w:sz="0" w:space="0" w:color="auto"/>
              </w:divBdr>
            </w:div>
            <w:div w:id="2061250586">
              <w:marLeft w:val="0"/>
              <w:marRight w:val="0"/>
              <w:marTop w:val="0"/>
              <w:marBottom w:val="0"/>
              <w:divBdr>
                <w:top w:val="none" w:sz="0" w:space="0" w:color="auto"/>
                <w:left w:val="none" w:sz="0" w:space="0" w:color="auto"/>
                <w:bottom w:val="none" w:sz="0" w:space="0" w:color="auto"/>
                <w:right w:val="none" w:sz="0" w:space="0" w:color="auto"/>
              </w:divBdr>
            </w:div>
            <w:div w:id="2026519905">
              <w:marLeft w:val="0"/>
              <w:marRight w:val="0"/>
              <w:marTop w:val="0"/>
              <w:marBottom w:val="0"/>
              <w:divBdr>
                <w:top w:val="none" w:sz="0" w:space="0" w:color="auto"/>
                <w:left w:val="none" w:sz="0" w:space="0" w:color="auto"/>
                <w:bottom w:val="none" w:sz="0" w:space="0" w:color="auto"/>
                <w:right w:val="none" w:sz="0" w:space="0" w:color="auto"/>
              </w:divBdr>
            </w:div>
            <w:div w:id="1118336963">
              <w:marLeft w:val="0"/>
              <w:marRight w:val="0"/>
              <w:marTop w:val="0"/>
              <w:marBottom w:val="0"/>
              <w:divBdr>
                <w:top w:val="none" w:sz="0" w:space="0" w:color="auto"/>
                <w:left w:val="none" w:sz="0" w:space="0" w:color="auto"/>
                <w:bottom w:val="none" w:sz="0" w:space="0" w:color="auto"/>
                <w:right w:val="none" w:sz="0" w:space="0" w:color="auto"/>
              </w:divBdr>
            </w:div>
            <w:div w:id="479543633">
              <w:marLeft w:val="0"/>
              <w:marRight w:val="0"/>
              <w:marTop w:val="0"/>
              <w:marBottom w:val="0"/>
              <w:divBdr>
                <w:top w:val="none" w:sz="0" w:space="0" w:color="auto"/>
                <w:left w:val="none" w:sz="0" w:space="0" w:color="auto"/>
                <w:bottom w:val="none" w:sz="0" w:space="0" w:color="auto"/>
                <w:right w:val="none" w:sz="0" w:space="0" w:color="auto"/>
              </w:divBdr>
            </w:div>
            <w:div w:id="1556426654">
              <w:marLeft w:val="0"/>
              <w:marRight w:val="0"/>
              <w:marTop w:val="0"/>
              <w:marBottom w:val="0"/>
              <w:divBdr>
                <w:top w:val="none" w:sz="0" w:space="0" w:color="auto"/>
                <w:left w:val="none" w:sz="0" w:space="0" w:color="auto"/>
                <w:bottom w:val="none" w:sz="0" w:space="0" w:color="auto"/>
                <w:right w:val="none" w:sz="0" w:space="0" w:color="auto"/>
              </w:divBdr>
            </w:div>
            <w:div w:id="1282421836">
              <w:marLeft w:val="0"/>
              <w:marRight w:val="0"/>
              <w:marTop w:val="0"/>
              <w:marBottom w:val="0"/>
              <w:divBdr>
                <w:top w:val="none" w:sz="0" w:space="0" w:color="auto"/>
                <w:left w:val="none" w:sz="0" w:space="0" w:color="auto"/>
                <w:bottom w:val="none" w:sz="0" w:space="0" w:color="auto"/>
                <w:right w:val="none" w:sz="0" w:space="0" w:color="auto"/>
              </w:divBdr>
            </w:div>
            <w:div w:id="1573585468">
              <w:marLeft w:val="0"/>
              <w:marRight w:val="0"/>
              <w:marTop w:val="0"/>
              <w:marBottom w:val="0"/>
              <w:divBdr>
                <w:top w:val="none" w:sz="0" w:space="0" w:color="auto"/>
                <w:left w:val="none" w:sz="0" w:space="0" w:color="auto"/>
                <w:bottom w:val="none" w:sz="0" w:space="0" w:color="auto"/>
                <w:right w:val="none" w:sz="0" w:space="0" w:color="auto"/>
              </w:divBdr>
            </w:div>
            <w:div w:id="945119242">
              <w:marLeft w:val="0"/>
              <w:marRight w:val="0"/>
              <w:marTop w:val="0"/>
              <w:marBottom w:val="0"/>
              <w:divBdr>
                <w:top w:val="none" w:sz="0" w:space="0" w:color="auto"/>
                <w:left w:val="none" w:sz="0" w:space="0" w:color="auto"/>
                <w:bottom w:val="none" w:sz="0" w:space="0" w:color="auto"/>
                <w:right w:val="none" w:sz="0" w:space="0" w:color="auto"/>
              </w:divBdr>
            </w:div>
            <w:div w:id="315958250">
              <w:marLeft w:val="0"/>
              <w:marRight w:val="0"/>
              <w:marTop w:val="0"/>
              <w:marBottom w:val="0"/>
              <w:divBdr>
                <w:top w:val="none" w:sz="0" w:space="0" w:color="auto"/>
                <w:left w:val="none" w:sz="0" w:space="0" w:color="auto"/>
                <w:bottom w:val="none" w:sz="0" w:space="0" w:color="auto"/>
                <w:right w:val="none" w:sz="0" w:space="0" w:color="auto"/>
              </w:divBdr>
            </w:div>
            <w:div w:id="1747607042">
              <w:marLeft w:val="0"/>
              <w:marRight w:val="0"/>
              <w:marTop w:val="0"/>
              <w:marBottom w:val="0"/>
              <w:divBdr>
                <w:top w:val="none" w:sz="0" w:space="0" w:color="auto"/>
                <w:left w:val="none" w:sz="0" w:space="0" w:color="auto"/>
                <w:bottom w:val="none" w:sz="0" w:space="0" w:color="auto"/>
                <w:right w:val="none" w:sz="0" w:space="0" w:color="auto"/>
              </w:divBdr>
            </w:div>
            <w:div w:id="128789300">
              <w:marLeft w:val="0"/>
              <w:marRight w:val="0"/>
              <w:marTop w:val="0"/>
              <w:marBottom w:val="0"/>
              <w:divBdr>
                <w:top w:val="none" w:sz="0" w:space="0" w:color="auto"/>
                <w:left w:val="none" w:sz="0" w:space="0" w:color="auto"/>
                <w:bottom w:val="none" w:sz="0" w:space="0" w:color="auto"/>
                <w:right w:val="none" w:sz="0" w:space="0" w:color="auto"/>
              </w:divBdr>
            </w:div>
            <w:div w:id="1924096455">
              <w:marLeft w:val="0"/>
              <w:marRight w:val="0"/>
              <w:marTop w:val="0"/>
              <w:marBottom w:val="0"/>
              <w:divBdr>
                <w:top w:val="none" w:sz="0" w:space="0" w:color="auto"/>
                <w:left w:val="none" w:sz="0" w:space="0" w:color="auto"/>
                <w:bottom w:val="none" w:sz="0" w:space="0" w:color="auto"/>
                <w:right w:val="none" w:sz="0" w:space="0" w:color="auto"/>
              </w:divBdr>
            </w:div>
            <w:div w:id="764108806">
              <w:marLeft w:val="0"/>
              <w:marRight w:val="0"/>
              <w:marTop w:val="0"/>
              <w:marBottom w:val="0"/>
              <w:divBdr>
                <w:top w:val="none" w:sz="0" w:space="0" w:color="auto"/>
                <w:left w:val="none" w:sz="0" w:space="0" w:color="auto"/>
                <w:bottom w:val="none" w:sz="0" w:space="0" w:color="auto"/>
                <w:right w:val="none" w:sz="0" w:space="0" w:color="auto"/>
              </w:divBdr>
            </w:div>
            <w:div w:id="1931354677">
              <w:marLeft w:val="0"/>
              <w:marRight w:val="0"/>
              <w:marTop w:val="0"/>
              <w:marBottom w:val="0"/>
              <w:divBdr>
                <w:top w:val="none" w:sz="0" w:space="0" w:color="auto"/>
                <w:left w:val="none" w:sz="0" w:space="0" w:color="auto"/>
                <w:bottom w:val="none" w:sz="0" w:space="0" w:color="auto"/>
                <w:right w:val="none" w:sz="0" w:space="0" w:color="auto"/>
              </w:divBdr>
            </w:div>
            <w:div w:id="1455320401">
              <w:marLeft w:val="0"/>
              <w:marRight w:val="0"/>
              <w:marTop w:val="0"/>
              <w:marBottom w:val="0"/>
              <w:divBdr>
                <w:top w:val="none" w:sz="0" w:space="0" w:color="auto"/>
                <w:left w:val="none" w:sz="0" w:space="0" w:color="auto"/>
                <w:bottom w:val="none" w:sz="0" w:space="0" w:color="auto"/>
                <w:right w:val="none" w:sz="0" w:space="0" w:color="auto"/>
              </w:divBdr>
            </w:div>
            <w:div w:id="1951820078">
              <w:marLeft w:val="0"/>
              <w:marRight w:val="0"/>
              <w:marTop w:val="0"/>
              <w:marBottom w:val="0"/>
              <w:divBdr>
                <w:top w:val="none" w:sz="0" w:space="0" w:color="auto"/>
                <w:left w:val="none" w:sz="0" w:space="0" w:color="auto"/>
                <w:bottom w:val="none" w:sz="0" w:space="0" w:color="auto"/>
                <w:right w:val="none" w:sz="0" w:space="0" w:color="auto"/>
              </w:divBdr>
            </w:div>
            <w:div w:id="951672627">
              <w:marLeft w:val="0"/>
              <w:marRight w:val="0"/>
              <w:marTop w:val="0"/>
              <w:marBottom w:val="0"/>
              <w:divBdr>
                <w:top w:val="none" w:sz="0" w:space="0" w:color="auto"/>
                <w:left w:val="none" w:sz="0" w:space="0" w:color="auto"/>
                <w:bottom w:val="none" w:sz="0" w:space="0" w:color="auto"/>
                <w:right w:val="none" w:sz="0" w:space="0" w:color="auto"/>
              </w:divBdr>
            </w:div>
            <w:div w:id="1268151861">
              <w:marLeft w:val="0"/>
              <w:marRight w:val="0"/>
              <w:marTop w:val="0"/>
              <w:marBottom w:val="0"/>
              <w:divBdr>
                <w:top w:val="none" w:sz="0" w:space="0" w:color="auto"/>
                <w:left w:val="none" w:sz="0" w:space="0" w:color="auto"/>
                <w:bottom w:val="none" w:sz="0" w:space="0" w:color="auto"/>
                <w:right w:val="none" w:sz="0" w:space="0" w:color="auto"/>
              </w:divBdr>
            </w:div>
            <w:div w:id="2075004985">
              <w:marLeft w:val="0"/>
              <w:marRight w:val="0"/>
              <w:marTop w:val="0"/>
              <w:marBottom w:val="0"/>
              <w:divBdr>
                <w:top w:val="none" w:sz="0" w:space="0" w:color="auto"/>
                <w:left w:val="none" w:sz="0" w:space="0" w:color="auto"/>
                <w:bottom w:val="none" w:sz="0" w:space="0" w:color="auto"/>
                <w:right w:val="none" w:sz="0" w:space="0" w:color="auto"/>
              </w:divBdr>
            </w:div>
            <w:div w:id="1552959469">
              <w:marLeft w:val="0"/>
              <w:marRight w:val="0"/>
              <w:marTop w:val="0"/>
              <w:marBottom w:val="0"/>
              <w:divBdr>
                <w:top w:val="none" w:sz="0" w:space="0" w:color="auto"/>
                <w:left w:val="none" w:sz="0" w:space="0" w:color="auto"/>
                <w:bottom w:val="none" w:sz="0" w:space="0" w:color="auto"/>
                <w:right w:val="none" w:sz="0" w:space="0" w:color="auto"/>
              </w:divBdr>
            </w:div>
            <w:div w:id="2120445334">
              <w:marLeft w:val="0"/>
              <w:marRight w:val="0"/>
              <w:marTop w:val="0"/>
              <w:marBottom w:val="0"/>
              <w:divBdr>
                <w:top w:val="none" w:sz="0" w:space="0" w:color="auto"/>
                <w:left w:val="none" w:sz="0" w:space="0" w:color="auto"/>
                <w:bottom w:val="none" w:sz="0" w:space="0" w:color="auto"/>
                <w:right w:val="none" w:sz="0" w:space="0" w:color="auto"/>
              </w:divBdr>
            </w:div>
            <w:div w:id="1280181238">
              <w:marLeft w:val="0"/>
              <w:marRight w:val="0"/>
              <w:marTop w:val="0"/>
              <w:marBottom w:val="0"/>
              <w:divBdr>
                <w:top w:val="none" w:sz="0" w:space="0" w:color="auto"/>
                <w:left w:val="none" w:sz="0" w:space="0" w:color="auto"/>
                <w:bottom w:val="none" w:sz="0" w:space="0" w:color="auto"/>
                <w:right w:val="none" w:sz="0" w:space="0" w:color="auto"/>
              </w:divBdr>
            </w:div>
            <w:div w:id="2064526078">
              <w:marLeft w:val="0"/>
              <w:marRight w:val="0"/>
              <w:marTop w:val="0"/>
              <w:marBottom w:val="0"/>
              <w:divBdr>
                <w:top w:val="none" w:sz="0" w:space="0" w:color="auto"/>
                <w:left w:val="none" w:sz="0" w:space="0" w:color="auto"/>
                <w:bottom w:val="none" w:sz="0" w:space="0" w:color="auto"/>
                <w:right w:val="none" w:sz="0" w:space="0" w:color="auto"/>
              </w:divBdr>
            </w:div>
            <w:div w:id="1588689577">
              <w:marLeft w:val="0"/>
              <w:marRight w:val="0"/>
              <w:marTop w:val="0"/>
              <w:marBottom w:val="0"/>
              <w:divBdr>
                <w:top w:val="none" w:sz="0" w:space="0" w:color="auto"/>
                <w:left w:val="none" w:sz="0" w:space="0" w:color="auto"/>
                <w:bottom w:val="none" w:sz="0" w:space="0" w:color="auto"/>
                <w:right w:val="none" w:sz="0" w:space="0" w:color="auto"/>
              </w:divBdr>
            </w:div>
            <w:div w:id="1166675057">
              <w:marLeft w:val="0"/>
              <w:marRight w:val="0"/>
              <w:marTop w:val="0"/>
              <w:marBottom w:val="0"/>
              <w:divBdr>
                <w:top w:val="none" w:sz="0" w:space="0" w:color="auto"/>
                <w:left w:val="none" w:sz="0" w:space="0" w:color="auto"/>
                <w:bottom w:val="none" w:sz="0" w:space="0" w:color="auto"/>
                <w:right w:val="none" w:sz="0" w:space="0" w:color="auto"/>
              </w:divBdr>
            </w:div>
            <w:div w:id="1490364125">
              <w:marLeft w:val="0"/>
              <w:marRight w:val="0"/>
              <w:marTop w:val="0"/>
              <w:marBottom w:val="0"/>
              <w:divBdr>
                <w:top w:val="none" w:sz="0" w:space="0" w:color="auto"/>
                <w:left w:val="none" w:sz="0" w:space="0" w:color="auto"/>
                <w:bottom w:val="none" w:sz="0" w:space="0" w:color="auto"/>
                <w:right w:val="none" w:sz="0" w:space="0" w:color="auto"/>
              </w:divBdr>
            </w:div>
            <w:div w:id="203374000">
              <w:marLeft w:val="0"/>
              <w:marRight w:val="0"/>
              <w:marTop w:val="0"/>
              <w:marBottom w:val="0"/>
              <w:divBdr>
                <w:top w:val="none" w:sz="0" w:space="0" w:color="auto"/>
                <w:left w:val="none" w:sz="0" w:space="0" w:color="auto"/>
                <w:bottom w:val="none" w:sz="0" w:space="0" w:color="auto"/>
                <w:right w:val="none" w:sz="0" w:space="0" w:color="auto"/>
              </w:divBdr>
            </w:div>
            <w:div w:id="373426575">
              <w:marLeft w:val="0"/>
              <w:marRight w:val="0"/>
              <w:marTop w:val="0"/>
              <w:marBottom w:val="0"/>
              <w:divBdr>
                <w:top w:val="none" w:sz="0" w:space="0" w:color="auto"/>
                <w:left w:val="none" w:sz="0" w:space="0" w:color="auto"/>
                <w:bottom w:val="none" w:sz="0" w:space="0" w:color="auto"/>
                <w:right w:val="none" w:sz="0" w:space="0" w:color="auto"/>
              </w:divBdr>
            </w:div>
            <w:div w:id="1017466145">
              <w:marLeft w:val="0"/>
              <w:marRight w:val="0"/>
              <w:marTop w:val="0"/>
              <w:marBottom w:val="0"/>
              <w:divBdr>
                <w:top w:val="none" w:sz="0" w:space="0" w:color="auto"/>
                <w:left w:val="none" w:sz="0" w:space="0" w:color="auto"/>
                <w:bottom w:val="none" w:sz="0" w:space="0" w:color="auto"/>
                <w:right w:val="none" w:sz="0" w:space="0" w:color="auto"/>
              </w:divBdr>
            </w:div>
            <w:div w:id="486945485">
              <w:marLeft w:val="0"/>
              <w:marRight w:val="0"/>
              <w:marTop w:val="0"/>
              <w:marBottom w:val="0"/>
              <w:divBdr>
                <w:top w:val="none" w:sz="0" w:space="0" w:color="auto"/>
                <w:left w:val="none" w:sz="0" w:space="0" w:color="auto"/>
                <w:bottom w:val="none" w:sz="0" w:space="0" w:color="auto"/>
                <w:right w:val="none" w:sz="0" w:space="0" w:color="auto"/>
              </w:divBdr>
            </w:div>
            <w:div w:id="58942264">
              <w:marLeft w:val="0"/>
              <w:marRight w:val="0"/>
              <w:marTop w:val="0"/>
              <w:marBottom w:val="0"/>
              <w:divBdr>
                <w:top w:val="none" w:sz="0" w:space="0" w:color="auto"/>
                <w:left w:val="none" w:sz="0" w:space="0" w:color="auto"/>
                <w:bottom w:val="none" w:sz="0" w:space="0" w:color="auto"/>
                <w:right w:val="none" w:sz="0" w:space="0" w:color="auto"/>
              </w:divBdr>
            </w:div>
            <w:div w:id="1880823104">
              <w:marLeft w:val="0"/>
              <w:marRight w:val="0"/>
              <w:marTop w:val="0"/>
              <w:marBottom w:val="0"/>
              <w:divBdr>
                <w:top w:val="none" w:sz="0" w:space="0" w:color="auto"/>
                <w:left w:val="none" w:sz="0" w:space="0" w:color="auto"/>
                <w:bottom w:val="none" w:sz="0" w:space="0" w:color="auto"/>
                <w:right w:val="none" w:sz="0" w:space="0" w:color="auto"/>
              </w:divBdr>
            </w:div>
            <w:div w:id="936329656">
              <w:marLeft w:val="0"/>
              <w:marRight w:val="0"/>
              <w:marTop w:val="0"/>
              <w:marBottom w:val="0"/>
              <w:divBdr>
                <w:top w:val="none" w:sz="0" w:space="0" w:color="auto"/>
                <w:left w:val="none" w:sz="0" w:space="0" w:color="auto"/>
                <w:bottom w:val="none" w:sz="0" w:space="0" w:color="auto"/>
                <w:right w:val="none" w:sz="0" w:space="0" w:color="auto"/>
              </w:divBdr>
            </w:div>
            <w:div w:id="1055130261">
              <w:marLeft w:val="0"/>
              <w:marRight w:val="0"/>
              <w:marTop w:val="0"/>
              <w:marBottom w:val="0"/>
              <w:divBdr>
                <w:top w:val="none" w:sz="0" w:space="0" w:color="auto"/>
                <w:left w:val="none" w:sz="0" w:space="0" w:color="auto"/>
                <w:bottom w:val="none" w:sz="0" w:space="0" w:color="auto"/>
                <w:right w:val="none" w:sz="0" w:space="0" w:color="auto"/>
              </w:divBdr>
            </w:div>
            <w:div w:id="134420569">
              <w:marLeft w:val="0"/>
              <w:marRight w:val="0"/>
              <w:marTop w:val="0"/>
              <w:marBottom w:val="0"/>
              <w:divBdr>
                <w:top w:val="none" w:sz="0" w:space="0" w:color="auto"/>
                <w:left w:val="none" w:sz="0" w:space="0" w:color="auto"/>
                <w:bottom w:val="none" w:sz="0" w:space="0" w:color="auto"/>
                <w:right w:val="none" w:sz="0" w:space="0" w:color="auto"/>
              </w:divBdr>
            </w:div>
            <w:div w:id="1146167173">
              <w:marLeft w:val="0"/>
              <w:marRight w:val="0"/>
              <w:marTop w:val="0"/>
              <w:marBottom w:val="0"/>
              <w:divBdr>
                <w:top w:val="none" w:sz="0" w:space="0" w:color="auto"/>
                <w:left w:val="none" w:sz="0" w:space="0" w:color="auto"/>
                <w:bottom w:val="none" w:sz="0" w:space="0" w:color="auto"/>
                <w:right w:val="none" w:sz="0" w:space="0" w:color="auto"/>
              </w:divBdr>
            </w:div>
            <w:div w:id="1348171304">
              <w:marLeft w:val="0"/>
              <w:marRight w:val="0"/>
              <w:marTop w:val="0"/>
              <w:marBottom w:val="0"/>
              <w:divBdr>
                <w:top w:val="none" w:sz="0" w:space="0" w:color="auto"/>
                <w:left w:val="none" w:sz="0" w:space="0" w:color="auto"/>
                <w:bottom w:val="none" w:sz="0" w:space="0" w:color="auto"/>
                <w:right w:val="none" w:sz="0" w:space="0" w:color="auto"/>
              </w:divBdr>
            </w:div>
            <w:div w:id="145056024">
              <w:marLeft w:val="0"/>
              <w:marRight w:val="0"/>
              <w:marTop w:val="0"/>
              <w:marBottom w:val="0"/>
              <w:divBdr>
                <w:top w:val="none" w:sz="0" w:space="0" w:color="auto"/>
                <w:left w:val="none" w:sz="0" w:space="0" w:color="auto"/>
                <w:bottom w:val="none" w:sz="0" w:space="0" w:color="auto"/>
                <w:right w:val="none" w:sz="0" w:space="0" w:color="auto"/>
              </w:divBdr>
            </w:div>
            <w:div w:id="44764786">
              <w:marLeft w:val="0"/>
              <w:marRight w:val="0"/>
              <w:marTop w:val="0"/>
              <w:marBottom w:val="0"/>
              <w:divBdr>
                <w:top w:val="none" w:sz="0" w:space="0" w:color="auto"/>
                <w:left w:val="none" w:sz="0" w:space="0" w:color="auto"/>
                <w:bottom w:val="none" w:sz="0" w:space="0" w:color="auto"/>
                <w:right w:val="none" w:sz="0" w:space="0" w:color="auto"/>
              </w:divBdr>
            </w:div>
            <w:div w:id="1240217600">
              <w:marLeft w:val="0"/>
              <w:marRight w:val="0"/>
              <w:marTop w:val="0"/>
              <w:marBottom w:val="0"/>
              <w:divBdr>
                <w:top w:val="none" w:sz="0" w:space="0" w:color="auto"/>
                <w:left w:val="none" w:sz="0" w:space="0" w:color="auto"/>
                <w:bottom w:val="none" w:sz="0" w:space="0" w:color="auto"/>
                <w:right w:val="none" w:sz="0" w:space="0" w:color="auto"/>
              </w:divBdr>
            </w:div>
            <w:div w:id="1577982556">
              <w:marLeft w:val="0"/>
              <w:marRight w:val="0"/>
              <w:marTop w:val="0"/>
              <w:marBottom w:val="0"/>
              <w:divBdr>
                <w:top w:val="none" w:sz="0" w:space="0" w:color="auto"/>
                <w:left w:val="none" w:sz="0" w:space="0" w:color="auto"/>
                <w:bottom w:val="none" w:sz="0" w:space="0" w:color="auto"/>
                <w:right w:val="none" w:sz="0" w:space="0" w:color="auto"/>
              </w:divBdr>
            </w:div>
            <w:div w:id="1256522932">
              <w:marLeft w:val="0"/>
              <w:marRight w:val="0"/>
              <w:marTop w:val="0"/>
              <w:marBottom w:val="0"/>
              <w:divBdr>
                <w:top w:val="none" w:sz="0" w:space="0" w:color="auto"/>
                <w:left w:val="none" w:sz="0" w:space="0" w:color="auto"/>
                <w:bottom w:val="none" w:sz="0" w:space="0" w:color="auto"/>
                <w:right w:val="none" w:sz="0" w:space="0" w:color="auto"/>
              </w:divBdr>
            </w:div>
            <w:div w:id="1975484070">
              <w:marLeft w:val="0"/>
              <w:marRight w:val="0"/>
              <w:marTop w:val="0"/>
              <w:marBottom w:val="0"/>
              <w:divBdr>
                <w:top w:val="none" w:sz="0" w:space="0" w:color="auto"/>
                <w:left w:val="none" w:sz="0" w:space="0" w:color="auto"/>
                <w:bottom w:val="none" w:sz="0" w:space="0" w:color="auto"/>
                <w:right w:val="none" w:sz="0" w:space="0" w:color="auto"/>
              </w:divBdr>
            </w:div>
            <w:div w:id="1387682409">
              <w:marLeft w:val="0"/>
              <w:marRight w:val="0"/>
              <w:marTop w:val="0"/>
              <w:marBottom w:val="0"/>
              <w:divBdr>
                <w:top w:val="none" w:sz="0" w:space="0" w:color="auto"/>
                <w:left w:val="none" w:sz="0" w:space="0" w:color="auto"/>
                <w:bottom w:val="none" w:sz="0" w:space="0" w:color="auto"/>
                <w:right w:val="none" w:sz="0" w:space="0" w:color="auto"/>
              </w:divBdr>
            </w:div>
            <w:div w:id="83839508">
              <w:marLeft w:val="0"/>
              <w:marRight w:val="0"/>
              <w:marTop w:val="0"/>
              <w:marBottom w:val="0"/>
              <w:divBdr>
                <w:top w:val="none" w:sz="0" w:space="0" w:color="auto"/>
                <w:left w:val="none" w:sz="0" w:space="0" w:color="auto"/>
                <w:bottom w:val="none" w:sz="0" w:space="0" w:color="auto"/>
                <w:right w:val="none" w:sz="0" w:space="0" w:color="auto"/>
              </w:divBdr>
            </w:div>
            <w:div w:id="2076127528">
              <w:marLeft w:val="0"/>
              <w:marRight w:val="0"/>
              <w:marTop w:val="0"/>
              <w:marBottom w:val="0"/>
              <w:divBdr>
                <w:top w:val="none" w:sz="0" w:space="0" w:color="auto"/>
                <w:left w:val="none" w:sz="0" w:space="0" w:color="auto"/>
                <w:bottom w:val="none" w:sz="0" w:space="0" w:color="auto"/>
                <w:right w:val="none" w:sz="0" w:space="0" w:color="auto"/>
              </w:divBdr>
            </w:div>
            <w:div w:id="1886090832">
              <w:marLeft w:val="0"/>
              <w:marRight w:val="0"/>
              <w:marTop w:val="0"/>
              <w:marBottom w:val="0"/>
              <w:divBdr>
                <w:top w:val="none" w:sz="0" w:space="0" w:color="auto"/>
                <w:left w:val="none" w:sz="0" w:space="0" w:color="auto"/>
                <w:bottom w:val="none" w:sz="0" w:space="0" w:color="auto"/>
                <w:right w:val="none" w:sz="0" w:space="0" w:color="auto"/>
              </w:divBdr>
            </w:div>
            <w:div w:id="161967682">
              <w:marLeft w:val="0"/>
              <w:marRight w:val="0"/>
              <w:marTop w:val="0"/>
              <w:marBottom w:val="0"/>
              <w:divBdr>
                <w:top w:val="none" w:sz="0" w:space="0" w:color="auto"/>
                <w:left w:val="none" w:sz="0" w:space="0" w:color="auto"/>
                <w:bottom w:val="none" w:sz="0" w:space="0" w:color="auto"/>
                <w:right w:val="none" w:sz="0" w:space="0" w:color="auto"/>
              </w:divBdr>
            </w:div>
            <w:div w:id="359936185">
              <w:marLeft w:val="0"/>
              <w:marRight w:val="0"/>
              <w:marTop w:val="0"/>
              <w:marBottom w:val="0"/>
              <w:divBdr>
                <w:top w:val="none" w:sz="0" w:space="0" w:color="auto"/>
                <w:left w:val="none" w:sz="0" w:space="0" w:color="auto"/>
                <w:bottom w:val="none" w:sz="0" w:space="0" w:color="auto"/>
                <w:right w:val="none" w:sz="0" w:space="0" w:color="auto"/>
              </w:divBdr>
            </w:div>
            <w:div w:id="770391668">
              <w:marLeft w:val="0"/>
              <w:marRight w:val="0"/>
              <w:marTop w:val="0"/>
              <w:marBottom w:val="0"/>
              <w:divBdr>
                <w:top w:val="none" w:sz="0" w:space="0" w:color="auto"/>
                <w:left w:val="none" w:sz="0" w:space="0" w:color="auto"/>
                <w:bottom w:val="none" w:sz="0" w:space="0" w:color="auto"/>
                <w:right w:val="none" w:sz="0" w:space="0" w:color="auto"/>
              </w:divBdr>
            </w:div>
            <w:div w:id="278030180">
              <w:marLeft w:val="0"/>
              <w:marRight w:val="0"/>
              <w:marTop w:val="0"/>
              <w:marBottom w:val="0"/>
              <w:divBdr>
                <w:top w:val="none" w:sz="0" w:space="0" w:color="auto"/>
                <w:left w:val="none" w:sz="0" w:space="0" w:color="auto"/>
                <w:bottom w:val="none" w:sz="0" w:space="0" w:color="auto"/>
                <w:right w:val="none" w:sz="0" w:space="0" w:color="auto"/>
              </w:divBdr>
            </w:div>
            <w:div w:id="185100654">
              <w:marLeft w:val="0"/>
              <w:marRight w:val="0"/>
              <w:marTop w:val="0"/>
              <w:marBottom w:val="0"/>
              <w:divBdr>
                <w:top w:val="none" w:sz="0" w:space="0" w:color="auto"/>
                <w:left w:val="none" w:sz="0" w:space="0" w:color="auto"/>
                <w:bottom w:val="none" w:sz="0" w:space="0" w:color="auto"/>
                <w:right w:val="none" w:sz="0" w:space="0" w:color="auto"/>
              </w:divBdr>
            </w:div>
            <w:div w:id="1249541198">
              <w:marLeft w:val="0"/>
              <w:marRight w:val="0"/>
              <w:marTop w:val="0"/>
              <w:marBottom w:val="0"/>
              <w:divBdr>
                <w:top w:val="none" w:sz="0" w:space="0" w:color="auto"/>
                <w:left w:val="none" w:sz="0" w:space="0" w:color="auto"/>
                <w:bottom w:val="none" w:sz="0" w:space="0" w:color="auto"/>
                <w:right w:val="none" w:sz="0" w:space="0" w:color="auto"/>
              </w:divBdr>
            </w:div>
            <w:div w:id="1887990236">
              <w:marLeft w:val="0"/>
              <w:marRight w:val="0"/>
              <w:marTop w:val="0"/>
              <w:marBottom w:val="0"/>
              <w:divBdr>
                <w:top w:val="none" w:sz="0" w:space="0" w:color="auto"/>
                <w:left w:val="none" w:sz="0" w:space="0" w:color="auto"/>
                <w:bottom w:val="none" w:sz="0" w:space="0" w:color="auto"/>
                <w:right w:val="none" w:sz="0" w:space="0" w:color="auto"/>
              </w:divBdr>
            </w:div>
            <w:div w:id="1105343985">
              <w:marLeft w:val="0"/>
              <w:marRight w:val="0"/>
              <w:marTop w:val="0"/>
              <w:marBottom w:val="0"/>
              <w:divBdr>
                <w:top w:val="none" w:sz="0" w:space="0" w:color="auto"/>
                <w:left w:val="none" w:sz="0" w:space="0" w:color="auto"/>
                <w:bottom w:val="none" w:sz="0" w:space="0" w:color="auto"/>
                <w:right w:val="none" w:sz="0" w:space="0" w:color="auto"/>
              </w:divBdr>
            </w:div>
            <w:div w:id="1922714115">
              <w:marLeft w:val="0"/>
              <w:marRight w:val="0"/>
              <w:marTop w:val="0"/>
              <w:marBottom w:val="0"/>
              <w:divBdr>
                <w:top w:val="none" w:sz="0" w:space="0" w:color="auto"/>
                <w:left w:val="none" w:sz="0" w:space="0" w:color="auto"/>
                <w:bottom w:val="none" w:sz="0" w:space="0" w:color="auto"/>
                <w:right w:val="none" w:sz="0" w:space="0" w:color="auto"/>
              </w:divBdr>
            </w:div>
            <w:div w:id="66148000">
              <w:marLeft w:val="0"/>
              <w:marRight w:val="0"/>
              <w:marTop w:val="0"/>
              <w:marBottom w:val="0"/>
              <w:divBdr>
                <w:top w:val="none" w:sz="0" w:space="0" w:color="auto"/>
                <w:left w:val="none" w:sz="0" w:space="0" w:color="auto"/>
                <w:bottom w:val="none" w:sz="0" w:space="0" w:color="auto"/>
                <w:right w:val="none" w:sz="0" w:space="0" w:color="auto"/>
              </w:divBdr>
            </w:div>
            <w:div w:id="1380393795">
              <w:marLeft w:val="0"/>
              <w:marRight w:val="0"/>
              <w:marTop w:val="0"/>
              <w:marBottom w:val="0"/>
              <w:divBdr>
                <w:top w:val="none" w:sz="0" w:space="0" w:color="auto"/>
                <w:left w:val="none" w:sz="0" w:space="0" w:color="auto"/>
                <w:bottom w:val="none" w:sz="0" w:space="0" w:color="auto"/>
                <w:right w:val="none" w:sz="0" w:space="0" w:color="auto"/>
              </w:divBdr>
            </w:div>
            <w:div w:id="1487742517">
              <w:marLeft w:val="0"/>
              <w:marRight w:val="0"/>
              <w:marTop w:val="0"/>
              <w:marBottom w:val="0"/>
              <w:divBdr>
                <w:top w:val="none" w:sz="0" w:space="0" w:color="auto"/>
                <w:left w:val="none" w:sz="0" w:space="0" w:color="auto"/>
                <w:bottom w:val="none" w:sz="0" w:space="0" w:color="auto"/>
                <w:right w:val="none" w:sz="0" w:space="0" w:color="auto"/>
              </w:divBdr>
            </w:div>
            <w:div w:id="1232428705">
              <w:marLeft w:val="0"/>
              <w:marRight w:val="0"/>
              <w:marTop w:val="0"/>
              <w:marBottom w:val="0"/>
              <w:divBdr>
                <w:top w:val="none" w:sz="0" w:space="0" w:color="auto"/>
                <w:left w:val="none" w:sz="0" w:space="0" w:color="auto"/>
                <w:bottom w:val="none" w:sz="0" w:space="0" w:color="auto"/>
                <w:right w:val="none" w:sz="0" w:space="0" w:color="auto"/>
              </w:divBdr>
            </w:div>
            <w:div w:id="1892381723">
              <w:marLeft w:val="0"/>
              <w:marRight w:val="0"/>
              <w:marTop w:val="0"/>
              <w:marBottom w:val="0"/>
              <w:divBdr>
                <w:top w:val="none" w:sz="0" w:space="0" w:color="auto"/>
                <w:left w:val="none" w:sz="0" w:space="0" w:color="auto"/>
                <w:bottom w:val="none" w:sz="0" w:space="0" w:color="auto"/>
                <w:right w:val="none" w:sz="0" w:space="0" w:color="auto"/>
              </w:divBdr>
            </w:div>
            <w:div w:id="1637373849">
              <w:marLeft w:val="0"/>
              <w:marRight w:val="0"/>
              <w:marTop w:val="0"/>
              <w:marBottom w:val="0"/>
              <w:divBdr>
                <w:top w:val="none" w:sz="0" w:space="0" w:color="auto"/>
                <w:left w:val="none" w:sz="0" w:space="0" w:color="auto"/>
                <w:bottom w:val="none" w:sz="0" w:space="0" w:color="auto"/>
                <w:right w:val="none" w:sz="0" w:space="0" w:color="auto"/>
              </w:divBdr>
            </w:div>
            <w:div w:id="781925363">
              <w:marLeft w:val="0"/>
              <w:marRight w:val="0"/>
              <w:marTop w:val="0"/>
              <w:marBottom w:val="0"/>
              <w:divBdr>
                <w:top w:val="none" w:sz="0" w:space="0" w:color="auto"/>
                <w:left w:val="none" w:sz="0" w:space="0" w:color="auto"/>
                <w:bottom w:val="none" w:sz="0" w:space="0" w:color="auto"/>
                <w:right w:val="none" w:sz="0" w:space="0" w:color="auto"/>
              </w:divBdr>
            </w:div>
            <w:div w:id="1778479194">
              <w:marLeft w:val="0"/>
              <w:marRight w:val="0"/>
              <w:marTop w:val="0"/>
              <w:marBottom w:val="0"/>
              <w:divBdr>
                <w:top w:val="none" w:sz="0" w:space="0" w:color="auto"/>
                <w:left w:val="none" w:sz="0" w:space="0" w:color="auto"/>
                <w:bottom w:val="none" w:sz="0" w:space="0" w:color="auto"/>
                <w:right w:val="none" w:sz="0" w:space="0" w:color="auto"/>
              </w:divBdr>
            </w:div>
            <w:div w:id="1700274109">
              <w:marLeft w:val="0"/>
              <w:marRight w:val="0"/>
              <w:marTop w:val="0"/>
              <w:marBottom w:val="0"/>
              <w:divBdr>
                <w:top w:val="none" w:sz="0" w:space="0" w:color="auto"/>
                <w:left w:val="none" w:sz="0" w:space="0" w:color="auto"/>
                <w:bottom w:val="none" w:sz="0" w:space="0" w:color="auto"/>
                <w:right w:val="none" w:sz="0" w:space="0" w:color="auto"/>
              </w:divBdr>
            </w:div>
            <w:div w:id="344208791">
              <w:marLeft w:val="0"/>
              <w:marRight w:val="0"/>
              <w:marTop w:val="0"/>
              <w:marBottom w:val="0"/>
              <w:divBdr>
                <w:top w:val="none" w:sz="0" w:space="0" w:color="auto"/>
                <w:left w:val="none" w:sz="0" w:space="0" w:color="auto"/>
                <w:bottom w:val="none" w:sz="0" w:space="0" w:color="auto"/>
                <w:right w:val="none" w:sz="0" w:space="0" w:color="auto"/>
              </w:divBdr>
            </w:div>
            <w:div w:id="1976988516">
              <w:marLeft w:val="0"/>
              <w:marRight w:val="0"/>
              <w:marTop w:val="0"/>
              <w:marBottom w:val="0"/>
              <w:divBdr>
                <w:top w:val="none" w:sz="0" w:space="0" w:color="auto"/>
                <w:left w:val="none" w:sz="0" w:space="0" w:color="auto"/>
                <w:bottom w:val="none" w:sz="0" w:space="0" w:color="auto"/>
                <w:right w:val="none" w:sz="0" w:space="0" w:color="auto"/>
              </w:divBdr>
            </w:div>
            <w:div w:id="1524246217">
              <w:marLeft w:val="0"/>
              <w:marRight w:val="0"/>
              <w:marTop w:val="0"/>
              <w:marBottom w:val="0"/>
              <w:divBdr>
                <w:top w:val="none" w:sz="0" w:space="0" w:color="auto"/>
                <w:left w:val="none" w:sz="0" w:space="0" w:color="auto"/>
                <w:bottom w:val="none" w:sz="0" w:space="0" w:color="auto"/>
                <w:right w:val="none" w:sz="0" w:space="0" w:color="auto"/>
              </w:divBdr>
            </w:div>
            <w:div w:id="195313321">
              <w:marLeft w:val="0"/>
              <w:marRight w:val="0"/>
              <w:marTop w:val="0"/>
              <w:marBottom w:val="0"/>
              <w:divBdr>
                <w:top w:val="none" w:sz="0" w:space="0" w:color="auto"/>
                <w:left w:val="none" w:sz="0" w:space="0" w:color="auto"/>
                <w:bottom w:val="none" w:sz="0" w:space="0" w:color="auto"/>
                <w:right w:val="none" w:sz="0" w:space="0" w:color="auto"/>
              </w:divBdr>
            </w:div>
            <w:div w:id="71203006">
              <w:marLeft w:val="0"/>
              <w:marRight w:val="0"/>
              <w:marTop w:val="0"/>
              <w:marBottom w:val="0"/>
              <w:divBdr>
                <w:top w:val="none" w:sz="0" w:space="0" w:color="auto"/>
                <w:left w:val="none" w:sz="0" w:space="0" w:color="auto"/>
                <w:bottom w:val="none" w:sz="0" w:space="0" w:color="auto"/>
                <w:right w:val="none" w:sz="0" w:space="0" w:color="auto"/>
              </w:divBdr>
            </w:div>
            <w:div w:id="842740797">
              <w:marLeft w:val="0"/>
              <w:marRight w:val="0"/>
              <w:marTop w:val="0"/>
              <w:marBottom w:val="0"/>
              <w:divBdr>
                <w:top w:val="none" w:sz="0" w:space="0" w:color="auto"/>
                <w:left w:val="none" w:sz="0" w:space="0" w:color="auto"/>
                <w:bottom w:val="none" w:sz="0" w:space="0" w:color="auto"/>
                <w:right w:val="none" w:sz="0" w:space="0" w:color="auto"/>
              </w:divBdr>
            </w:div>
            <w:div w:id="591469684">
              <w:marLeft w:val="0"/>
              <w:marRight w:val="0"/>
              <w:marTop w:val="0"/>
              <w:marBottom w:val="0"/>
              <w:divBdr>
                <w:top w:val="none" w:sz="0" w:space="0" w:color="auto"/>
                <w:left w:val="none" w:sz="0" w:space="0" w:color="auto"/>
                <w:bottom w:val="none" w:sz="0" w:space="0" w:color="auto"/>
                <w:right w:val="none" w:sz="0" w:space="0" w:color="auto"/>
              </w:divBdr>
            </w:div>
            <w:div w:id="804660310">
              <w:marLeft w:val="0"/>
              <w:marRight w:val="0"/>
              <w:marTop w:val="0"/>
              <w:marBottom w:val="0"/>
              <w:divBdr>
                <w:top w:val="none" w:sz="0" w:space="0" w:color="auto"/>
                <w:left w:val="none" w:sz="0" w:space="0" w:color="auto"/>
                <w:bottom w:val="none" w:sz="0" w:space="0" w:color="auto"/>
                <w:right w:val="none" w:sz="0" w:space="0" w:color="auto"/>
              </w:divBdr>
            </w:div>
            <w:div w:id="446437498">
              <w:marLeft w:val="0"/>
              <w:marRight w:val="0"/>
              <w:marTop w:val="0"/>
              <w:marBottom w:val="0"/>
              <w:divBdr>
                <w:top w:val="none" w:sz="0" w:space="0" w:color="auto"/>
                <w:left w:val="none" w:sz="0" w:space="0" w:color="auto"/>
                <w:bottom w:val="none" w:sz="0" w:space="0" w:color="auto"/>
                <w:right w:val="none" w:sz="0" w:space="0" w:color="auto"/>
              </w:divBdr>
            </w:div>
            <w:div w:id="247008586">
              <w:marLeft w:val="0"/>
              <w:marRight w:val="0"/>
              <w:marTop w:val="0"/>
              <w:marBottom w:val="0"/>
              <w:divBdr>
                <w:top w:val="none" w:sz="0" w:space="0" w:color="auto"/>
                <w:left w:val="none" w:sz="0" w:space="0" w:color="auto"/>
                <w:bottom w:val="none" w:sz="0" w:space="0" w:color="auto"/>
                <w:right w:val="none" w:sz="0" w:space="0" w:color="auto"/>
              </w:divBdr>
            </w:div>
            <w:div w:id="1269310859">
              <w:marLeft w:val="0"/>
              <w:marRight w:val="0"/>
              <w:marTop w:val="0"/>
              <w:marBottom w:val="0"/>
              <w:divBdr>
                <w:top w:val="none" w:sz="0" w:space="0" w:color="auto"/>
                <w:left w:val="none" w:sz="0" w:space="0" w:color="auto"/>
                <w:bottom w:val="none" w:sz="0" w:space="0" w:color="auto"/>
                <w:right w:val="none" w:sz="0" w:space="0" w:color="auto"/>
              </w:divBdr>
            </w:div>
            <w:div w:id="1241259951">
              <w:marLeft w:val="0"/>
              <w:marRight w:val="0"/>
              <w:marTop w:val="0"/>
              <w:marBottom w:val="0"/>
              <w:divBdr>
                <w:top w:val="none" w:sz="0" w:space="0" w:color="auto"/>
                <w:left w:val="none" w:sz="0" w:space="0" w:color="auto"/>
                <w:bottom w:val="none" w:sz="0" w:space="0" w:color="auto"/>
                <w:right w:val="none" w:sz="0" w:space="0" w:color="auto"/>
              </w:divBdr>
            </w:div>
            <w:div w:id="1797407290">
              <w:marLeft w:val="0"/>
              <w:marRight w:val="0"/>
              <w:marTop w:val="0"/>
              <w:marBottom w:val="0"/>
              <w:divBdr>
                <w:top w:val="none" w:sz="0" w:space="0" w:color="auto"/>
                <w:left w:val="none" w:sz="0" w:space="0" w:color="auto"/>
                <w:bottom w:val="none" w:sz="0" w:space="0" w:color="auto"/>
                <w:right w:val="none" w:sz="0" w:space="0" w:color="auto"/>
              </w:divBdr>
            </w:div>
            <w:div w:id="896362116">
              <w:marLeft w:val="0"/>
              <w:marRight w:val="0"/>
              <w:marTop w:val="0"/>
              <w:marBottom w:val="0"/>
              <w:divBdr>
                <w:top w:val="none" w:sz="0" w:space="0" w:color="auto"/>
                <w:left w:val="none" w:sz="0" w:space="0" w:color="auto"/>
                <w:bottom w:val="none" w:sz="0" w:space="0" w:color="auto"/>
                <w:right w:val="none" w:sz="0" w:space="0" w:color="auto"/>
              </w:divBdr>
            </w:div>
            <w:div w:id="159128593">
              <w:marLeft w:val="0"/>
              <w:marRight w:val="0"/>
              <w:marTop w:val="0"/>
              <w:marBottom w:val="0"/>
              <w:divBdr>
                <w:top w:val="none" w:sz="0" w:space="0" w:color="auto"/>
                <w:left w:val="none" w:sz="0" w:space="0" w:color="auto"/>
                <w:bottom w:val="none" w:sz="0" w:space="0" w:color="auto"/>
                <w:right w:val="none" w:sz="0" w:space="0" w:color="auto"/>
              </w:divBdr>
            </w:div>
            <w:div w:id="943850491">
              <w:marLeft w:val="0"/>
              <w:marRight w:val="0"/>
              <w:marTop w:val="0"/>
              <w:marBottom w:val="0"/>
              <w:divBdr>
                <w:top w:val="none" w:sz="0" w:space="0" w:color="auto"/>
                <w:left w:val="none" w:sz="0" w:space="0" w:color="auto"/>
                <w:bottom w:val="none" w:sz="0" w:space="0" w:color="auto"/>
                <w:right w:val="none" w:sz="0" w:space="0" w:color="auto"/>
              </w:divBdr>
            </w:div>
            <w:div w:id="1240553803">
              <w:marLeft w:val="0"/>
              <w:marRight w:val="0"/>
              <w:marTop w:val="0"/>
              <w:marBottom w:val="0"/>
              <w:divBdr>
                <w:top w:val="none" w:sz="0" w:space="0" w:color="auto"/>
                <w:left w:val="none" w:sz="0" w:space="0" w:color="auto"/>
                <w:bottom w:val="none" w:sz="0" w:space="0" w:color="auto"/>
                <w:right w:val="none" w:sz="0" w:space="0" w:color="auto"/>
              </w:divBdr>
            </w:div>
            <w:div w:id="657419082">
              <w:marLeft w:val="0"/>
              <w:marRight w:val="0"/>
              <w:marTop w:val="0"/>
              <w:marBottom w:val="0"/>
              <w:divBdr>
                <w:top w:val="none" w:sz="0" w:space="0" w:color="auto"/>
                <w:left w:val="none" w:sz="0" w:space="0" w:color="auto"/>
                <w:bottom w:val="none" w:sz="0" w:space="0" w:color="auto"/>
                <w:right w:val="none" w:sz="0" w:space="0" w:color="auto"/>
              </w:divBdr>
            </w:div>
            <w:div w:id="360283480">
              <w:marLeft w:val="0"/>
              <w:marRight w:val="0"/>
              <w:marTop w:val="0"/>
              <w:marBottom w:val="0"/>
              <w:divBdr>
                <w:top w:val="none" w:sz="0" w:space="0" w:color="auto"/>
                <w:left w:val="none" w:sz="0" w:space="0" w:color="auto"/>
                <w:bottom w:val="none" w:sz="0" w:space="0" w:color="auto"/>
                <w:right w:val="none" w:sz="0" w:space="0" w:color="auto"/>
              </w:divBdr>
            </w:div>
            <w:div w:id="1417628746">
              <w:marLeft w:val="0"/>
              <w:marRight w:val="0"/>
              <w:marTop w:val="0"/>
              <w:marBottom w:val="0"/>
              <w:divBdr>
                <w:top w:val="none" w:sz="0" w:space="0" w:color="auto"/>
                <w:left w:val="none" w:sz="0" w:space="0" w:color="auto"/>
                <w:bottom w:val="none" w:sz="0" w:space="0" w:color="auto"/>
                <w:right w:val="none" w:sz="0" w:space="0" w:color="auto"/>
              </w:divBdr>
            </w:div>
            <w:div w:id="1560745031">
              <w:marLeft w:val="0"/>
              <w:marRight w:val="0"/>
              <w:marTop w:val="0"/>
              <w:marBottom w:val="0"/>
              <w:divBdr>
                <w:top w:val="none" w:sz="0" w:space="0" w:color="auto"/>
                <w:left w:val="none" w:sz="0" w:space="0" w:color="auto"/>
                <w:bottom w:val="none" w:sz="0" w:space="0" w:color="auto"/>
                <w:right w:val="none" w:sz="0" w:space="0" w:color="auto"/>
              </w:divBdr>
            </w:div>
            <w:div w:id="2122139221">
              <w:marLeft w:val="0"/>
              <w:marRight w:val="0"/>
              <w:marTop w:val="0"/>
              <w:marBottom w:val="0"/>
              <w:divBdr>
                <w:top w:val="none" w:sz="0" w:space="0" w:color="auto"/>
                <w:left w:val="none" w:sz="0" w:space="0" w:color="auto"/>
                <w:bottom w:val="none" w:sz="0" w:space="0" w:color="auto"/>
                <w:right w:val="none" w:sz="0" w:space="0" w:color="auto"/>
              </w:divBdr>
            </w:div>
            <w:div w:id="1230313239">
              <w:marLeft w:val="0"/>
              <w:marRight w:val="0"/>
              <w:marTop w:val="0"/>
              <w:marBottom w:val="0"/>
              <w:divBdr>
                <w:top w:val="none" w:sz="0" w:space="0" w:color="auto"/>
                <w:left w:val="none" w:sz="0" w:space="0" w:color="auto"/>
                <w:bottom w:val="none" w:sz="0" w:space="0" w:color="auto"/>
                <w:right w:val="none" w:sz="0" w:space="0" w:color="auto"/>
              </w:divBdr>
            </w:div>
            <w:div w:id="1850869271">
              <w:marLeft w:val="0"/>
              <w:marRight w:val="0"/>
              <w:marTop w:val="0"/>
              <w:marBottom w:val="0"/>
              <w:divBdr>
                <w:top w:val="none" w:sz="0" w:space="0" w:color="auto"/>
                <w:left w:val="none" w:sz="0" w:space="0" w:color="auto"/>
                <w:bottom w:val="none" w:sz="0" w:space="0" w:color="auto"/>
                <w:right w:val="none" w:sz="0" w:space="0" w:color="auto"/>
              </w:divBdr>
            </w:div>
            <w:div w:id="842279448">
              <w:marLeft w:val="0"/>
              <w:marRight w:val="0"/>
              <w:marTop w:val="0"/>
              <w:marBottom w:val="0"/>
              <w:divBdr>
                <w:top w:val="none" w:sz="0" w:space="0" w:color="auto"/>
                <w:left w:val="none" w:sz="0" w:space="0" w:color="auto"/>
                <w:bottom w:val="none" w:sz="0" w:space="0" w:color="auto"/>
                <w:right w:val="none" w:sz="0" w:space="0" w:color="auto"/>
              </w:divBdr>
            </w:div>
            <w:div w:id="1899389531">
              <w:marLeft w:val="0"/>
              <w:marRight w:val="0"/>
              <w:marTop w:val="0"/>
              <w:marBottom w:val="0"/>
              <w:divBdr>
                <w:top w:val="none" w:sz="0" w:space="0" w:color="auto"/>
                <w:left w:val="none" w:sz="0" w:space="0" w:color="auto"/>
                <w:bottom w:val="none" w:sz="0" w:space="0" w:color="auto"/>
                <w:right w:val="none" w:sz="0" w:space="0" w:color="auto"/>
              </w:divBdr>
            </w:div>
            <w:div w:id="1503158476">
              <w:marLeft w:val="0"/>
              <w:marRight w:val="0"/>
              <w:marTop w:val="0"/>
              <w:marBottom w:val="0"/>
              <w:divBdr>
                <w:top w:val="none" w:sz="0" w:space="0" w:color="auto"/>
                <w:left w:val="none" w:sz="0" w:space="0" w:color="auto"/>
                <w:bottom w:val="none" w:sz="0" w:space="0" w:color="auto"/>
                <w:right w:val="none" w:sz="0" w:space="0" w:color="auto"/>
              </w:divBdr>
            </w:div>
            <w:div w:id="456459154">
              <w:marLeft w:val="0"/>
              <w:marRight w:val="0"/>
              <w:marTop w:val="0"/>
              <w:marBottom w:val="0"/>
              <w:divBdr>
                <w:top w:val="none" w:sz="0" w:space="0" w:color="auto"/>
                <w:left w:val="none" w:sz="0" w:space="0" w:color="auto"/>
                <w:bottom w:val="none" w:sz="0" w:space="0" w:color="auto"/>
                <w:right w:val="none" w:sz="0" w:space="0" w:color="auto"/>
              </w:divBdr>
            </w:div>
            <w:div w:id="2063669050">
              <w:marLeft w:val="0"/>
              <w:marRight w:val="0"/>
              <w:marTop w:val="0"/>
              <w:marBottom w:val="0"/>
              <w:divBdr>
                <w:top w:val="none" w:sz="0" w:space="0" w:color="auto"/>
                <w:left w:val="none" w:sz="0" w:space="0" w:color="auto"/>
                <w:bottom w:val="none" w:sz="0" w:space="0" w:color="auto"/>
                <w:right w:val="none" w:sz="0" w:space="0" w:color="auto"/>
              </w:divBdr>
            </w:div>
            <w:div w:id="240455445">
              <w:marLeft w:val="0"/>
              <w:marRight w:val="0"/>
              <w:marTop w:val="0"/>
              <w:marBottom w:val="0"/>
              <w:divBdr>
                <w:top w:val="none" w:sz="0" w:space="0" w:color="auto"/>
                <w:left w:val="none" w:sz="0" w:space="0" w:color="auto"/>
                <w:bottom w:val="none" w:sz="0" w:space="0" w:color="auto"/>
                <w:right w:val="none" w:sz="0" w:space="0" w:color="auto"/>
              </w:divBdr>
            </w:div>
            <w:div w:id="730345930">
              <w:marLeft w:val="0"/>
              <w:marRight w:val="0"/>
              <w:marTop w:val="0"/>
              <w:marBottom w:val="0"/>
              <w:divBdr>
                <w:top w:val="none" w:sz="0" w:space="0" w:color="auto"/>
                <w:left w:val="none" w:sz="0" w:space="0" w:color="auto"/>
                <w:bottom w:val="none" w:sz="0" w:space="0" w:color="auto"/>
                <w:right w:val="none" w:sz="0" w:space="0" w:color="auto"/>
              </w:divBdr>
            </w:div>
            <w:div w:id="945229605">
              <w:marLeft w:val="0"/>
              <w:marRight w:val="0"/>
              <w:marTop w:val="0"/>
              <w:marBottom w:val="0"/>
              <w:divBdr>
                <w:top w:val="none" w:sz="0" w:space="0" w:color="auto"/>
                <w:left w:val="none" w:sz="0" w:space="0" w:color="auto"/>
                <w:bottom w:val="none" w:sz="0" w:space="0" w:color="auto"/>
                <w:right w:val="none" w:sz="0" w:space="0" w:color="auto"/>
              </w:divBdr>
            </w:div>
            <w:div w:id="300381947">
              <w:marLeft w:val="0"/>
              <w:marRight w:val="0"/>
              <w:marTop w:val="0"/>
              <w:marBottom w:val="0"/>
              <w:divBdr>
                <w:top w:val="none" w:sz="0" w:space="0" w:color="auto"/>
                <w:left w:val="none" w:sz="0" w:space="0" w:color="auto"/>
                <w:bottom w:val="none" w:sz="0" w:space="0" w:color="auto"/>
                <w:right w:val="none" w:sz="0" w:space="0" w:color="auto"/>
              </w:divBdr>
            </w:div>
            <w:div w:id="505828922">
              <w:marLeft w:val="0"/>
              <w:marRight w:val="0"/>
              <w:marTop w:val="0"/>
              <w:marBottom w:val="0"/>
              <w:divBdr>
                <w:top w:val="none" w:sz="0" w:space="0" w:color="auto"/>
                <w:left w:val="none" w:sz="0" w:space="0" w:color="auto"/>
                <w:bottom w:val="none" w:sz="0" w:space="0" w:color="auto"/>
                <w:right w:val="none" w:sz="0" w:space="0" w:color="auto"/>
              </w:divBdr>
            </w:div>
            <w:div w:id="591472248">
              <w:marLeft w:val="0"/>
              <w:marRight w:val="0"/>
              <w:marTop w:val="0"/>
              <w:marBottom w:val="0"/>
              <w:divBdr>
                <w:top w:val="none" w:sz="0" w:space="0" w:color="auto"/>
                <w:left w:val="none" w:sz="0" w:space="0" w:color="auto"/>
                <w:bottom w:val="none" w:sz="0" w:space="0" w:color="auto"/>
                <w:right w:val="none" w:sz="0" w:space="0" w:color="auto"/>
              </w:divBdr>
            </w:div>
            <w:div w:id="1790128750">
              <w:marLeft w:val="0"/>
              <w:marRight w:val="0"/>
              <w:marTop w:val="0"/>
              <w:marBottom w:val="0"/>
              <w:divBdr>
                <w:top w:val="none" w:sz="0" w:space="0" w:color="auto"/>
                <w:left w:val="none" w:sz="0" w:space="0" w:color="auto"/>
                <w:bottom w:val="none" w:sz="0" w:space="0" w:color="auto"/>
                <w:right w:val="none" w:sz="0" w:space="0" w:color="auto"/>
              </w:divBdr>
            </w:div>
            <w:div w:id="904026887">
              <w:marLeft w:val="0"/>
              <w:marRight w:val="0"/>
              <w:marTop w:val="0"/>
              <w:marBottom w:val="0"/>
              <w:divBdr>
                <w:top w:val="none" w:sz="0" w:space="0" w:color="auto"/>
                <w:left w:val="none" w:sz="0" w:space="0" w:color="auto"/>
                <w:bottom w:val="none" w:sz="0" w:space="0" w:color="auto"/>
                <w:right w:val="none" w:sz="0" w:space="0" w:color="auto"/>
              </w:divBdr>
            </w:div>
            <w:div w:id="1314524442">
              <w:marLeft w:val="0"/>
              <w:marRight w:val="0"/>
              <w:marTop w:val="0"/>
              <w:marBottom w:val="0"/>
              <w:divBdr>
                <w:top w:val="none" w:sz="0" w:space="0" w:color="auto"/>
                <w:left w:val="none" w:sz="0" w:space="0" w:color="auto"/>
                <w:bottom w:val="none" w:sz="0" w:space="0" w:color="auto"/>
                <w:right w:val="none" w:sz="0" w:space="0" w:color="auto"/>
              </w:divBdr>
            </w:div>
            <w:div w:id="690225975">
              <w:marLeft w:val="0"/>
              <w:marRight w:val="0"/>
              <w:marTop w:val="0"/>
              <w:marBottom w:val="0"/>
              <w:divBdr>
                <w:top w:val="none" w:sz="0" w:space="0" w:color="auto"/>
                <w:left w:val="none" w:sz="0" w:space="0" w:color="auto"/>
                <w:bottom w:val="none" w:sz="0" w:space="0" w:color="auto"/>
                <w:right w:val="none" w:sz="0" w:space="0" w:color="auto"/>
              </w:divBdr>
            </w:div>
            <w:div w:id="1639263533">
              <w:marLeft w:val="0"/>
              <w:marRight w:val="0"/>
              <w:marTop w:val="0"/>
              <w:marBottom w:val="0"/>
              <w:divBdr>
                <w:top w:val="none" w:sz="0" w:space="0" w:color="auto"/>
                <w:left w:val="none" w:sz="0" w:space="0" w:color="auto"/>
                <w:bottom w:val="none" w:sz="0" w:space="0" w:color="auto"/>
                <w:right w:val="none" w:sz="0" w:space="0" w:color="auto"/>
              </w:divBdr>
            </w:div>
            <w:div w:id="724186475">
              <w:marLeft w:val="0"/>
              <w:marRight w:val="0"/>
              <w:marTop w:val="0"/>
              <w:marBottom w:val="0"/>
              <w:divBdr>
                <w:top w:val="none" w:sz="0" w:space="0" w:color="auto"/>
                <w:left w:val="none" w:sz="0" w:space="0" w:color="auto"/>
                <w:bottom w:val="none" w:sz="0" w:space="0" w:color="auto"/>
                <w:right w:val="none" w:sz="0" w:space="0" w:color="auto"/>
              </w:divBdr>
            </w:div>
            <w:div w:id="1526941284">
              <w:marLeft w:val="0"/>
              <w:marRight w:val="0"/>
              <w:marTop w:val="0"/>
              <w:marBottom w:val="0"/>
              <w:divBdr>
                <w:top w:val="none" w:sz="0" w:space="0" w:color="auto"/>
                <w:left w:val="none" w:sz="0" w:space="0" w:color="auto"/>
                <w:bottom w:val="none" w:sz="0" w:space="0" w:color="auto"/>
                <w:right w:val="none" w:sz="0" w:space="0" w:color="auto"/>
              </w:divBdr>
            </w:div>
            <w:div w:id="159128855">
              <w:marLeft w:val="0"/>
              <w:marRight w:val="0"/>
              <w:marTop w:val="0"/>
              <w:marBottom w:val="0"/>
              <w:divBdr>
                <w:top w:val="none" w:sz="0" w:space="0" w:color="auto"/>
                <w:left w:val="none" w:sz="0" w:space="0" w:color="auto"/>
                <w:bottom w:val="none" w:sz="0" w:space="0" w:color="auto"/>
                <w:right w:val="none" w:sz="0" w:space="0" w:color="auto"/>
              </w:divBdr>
            </w:div>
            <w:div w:id="403260978">
              <w:marLeft w:val="0"/>
              <w:marRight w:val="0"/>
              <w:marTop w:val="0"/>
              <w:marBottom w:val="0"/>
              <w:divBdr>
                <w:top w:val="none" w:sz="0" w:space="0" w:color="auto"/>
                <w:left w:val="none" w:sz="0" w:space="0" w:color="auto"/>
                <w:bottom w:val="none" w:sz="0" w:space="0" w:color="auto"/>
                <w:right w:val="none" w:sz="0" w:space="0" w:color="auto"/>
              </w:divBdr>
            </w:div>
            <w:div w:id="2080981853">
              <w:marLeft w:val="0"/>
              <w:marRight w:val="0"/>
              <w:marTop w:val="0"/>
              <w:marBottom w:val="0"/>
              <w:divBdr>
                <w:top w:val="none" w:sz="0" w:space="0" w:color="auto"/>
                <w:left w:val="none" w:sz="0" w:space="0" w:color="auto"/>
                <w:bottom w:val="none" w:sz="0" w:space="0" w:color="auto"/>
                <w:right w:val="none" w:sz="0" w:space="0" w:color="auto"/>
              </w:divBdr>
            </w:div>
            <w:div w:id="1734739936">
              <w:marLeft w:val="0"/>
              <w:marRight w:val="0"/>
              <w:marTop w:val="0"/>
              <w:marBottom w:val="0"/>
              <w:divBdr>
                <w:top w:val="none" w:sz="0" w:space="0" w:color="auto"/>
                <w:left w:val="none" w:sz="0" w:space="0" w:color="auto"/>
                <w:bottom w:val="none" w:sz="0" w:space="0" w:color="auto"/>
                <w:right w:val="none" w:sz="0" w:space="0" w:color="auto"/>
              </w:divBdr>
            </w:div>
            <w:div w:id="763460239">
              <w:marLeft w:val="0"/>
              <w:marRight w:val="0"/>
              <w:marTop w:val="0"/>
              <w:marBottom w:val="0"/>
              <w:divBdr>
                <w:top w:val="none" w:sz="0" w:space="0" w:color="auto"/>
                <w:left w:val="none" w:sz="0" w:space="0" w:color="auto"/>
                <w:bottom w:val="none" w:sz="0" w:space="0" w:color="auto"/>
                <w:right w:val="none" w:sz="0" w:space="0" w:color="auto"/>
              </w:divBdr>
            </w:div>
            <w:div w:id="1949701907">
              <w:marLeft w:val="0"/>
              <w:marRight w:val="0"/>
              <w:marTop w:val="0"/>
              <w:marBottom w:val="0"/>
              <w:divBdr>
                <w:top w:val="none" w:sz="0" w:space="0" w:color="auto"/>
                <w:left w:val="none" w:sz="0" w:space="0" w:color="auto"/>
                <w:bottom w:val="none" w:sz="0" w:space="0" w:color="auto"/>
                <w:right w:val="none" w:sz="0" w:space="0" w:color="auto"/>
              </w:divBdr>
            </w:div>
            <w:div w:id="1415712321">
              <w:marLeft w:val="0"/>
              <w:marRight w:val="0"/>
              <w:marTop w:val="0"/>
              <w:marBottom w:val="0"/>
              <w:divBdr>
                <w:top w:val="none" w:sz="0" w:space="0" w:color="auto"/>
                <w:left w:val="none" w:sz="0" w:space="0" w:color="auto"/>
                <w:bottom w:val="none" w:sz="0" w:space="0" w:color="auto"/>
                <w:right w:val="none" w:sz="0" w:space="0" w:color="auto"/>
              </w:divBdr>
            </w:div>
            <w:div w:id="1610699019">
              <w:marLeft w:val="0"/>
              <w:marRight w:val="0"/>
              <w:marTop w:val="0"/>
              <w:marBottom w:val="0"/>
              <w:divBdr>
                <w:top w:val="none" w:sz="0" w:space="0" w:color="auto"/>
                <w:left w:val="none" w:sz="0" w:space="0" w:color="auto"/>
                <w:bottom w:val="none" w:sz="0" w:space="0" w:color="auto"/>
                <w:right w:val="none" w:sz="0" w:space="0" w:color="auto"/>
              </w:divBdr>
            </w:div>
            <w:div w:id="695546888">
              <w:marLeft w:val="0"/>
              <w:marRight w:val="0"/>
              <w:marTop w:val="0"/>
              <w:marBottom w:val="0"/>
              <w:divBdr>
                <w:top w:val="none" w:sz="0" w:space="0" w:color="auto"/>
                <w:left w:val="none" w:sz="0" w:space="0" w:color="auto"/>
                <w:bottom w:val="none" w:sz="0" w:space="0" w:color="auto"/>
                <w:right w:val="none" w:sz="0" w:space="0" w:color="auto"/>
              </w:divBdr>
            </w:div>
            <w:div w:id="967665065">
              <w:marLeft w:val="0"/>
              <w:marRight w:val="0"/>
              <w:marTop w:val="0"/>
              <w:marBottom w:val="0"/>
              <w:divBdr>
                <w:top w:val="none" w:sz="0" w:space="0" w:color="auto"/>
                <w:left w:val="none" w:sz="0" w:space="0" w:color="auto"/>
                <w:bottom w:val="none" w:sz="0" w:space="0" w:color="auto"/>
                <w:right w:val="none" w:sz="0" w:space="0" w:color="auto"/>
              </w:divBdr>
            </w:div>
            <w:div w:id="824976302">
              <w:marLeft w:val="0"/>
              <w:marRight w:val="0"/>
              <w:marTop w:val="0"/>
              <w:marBottom w:val="0"/>
              <w:divBdr>
                <w:top w:val="none" w:sz="0" w:space="0" w:color="auto"/>
                <w:left w:val="none" w:sz="0" w:space="0" w:color="auto"/>
                <w:bottom w:val="none" w:sz="0" w:space="0" w:color="auto"/>
                <w:right w:val="none" w:sz="0" w:space="0" w:color="auto"/>
              </w:divBdr>
            </w:div>
            <w:div w:id="1340043860">
              <w:marLeft w:val="0"/>
              <w:marRight w:val="0"/>
              <w:marTop w:val="0"/>
              <w:marBottom w:val="0"/>
              <w:divBdr>
                <w:top w:val="none" w:sz="0" w:space="0" w:color="auto"/>
                <w:left w:val="none" w:sz="0" w:space="0" w:color="auto"/>
                <w:bottom w:val="none" w:sz="0" w:space="0" w:color="auto"/>
                <w:right w:val="none" w:sz="0" w:space="0" w:color="auto"/>
              </w:divBdr>
            </w:div>
            <w:div w:id="1144078797">
              <w:marLeft w:val="0"/>
              <w:marRight w:val="0"/>
              <w:marTop w:val="0"/>
              <w:marBottom w:val="0"/>
              <w:divBdr>
                <w:top w:val="none" w:sz="0" w:space="0" w:color="auto"/>
                <w:left w:val="none" w:sz="0" w:space="0" w:color="auto"/>
                <w:bottom w:val="none" w:sz="0" w:space="0" w:color="auto"/>
                <w:right w:val="none" w:sz="0" w:space="0" w:color="auto"/>
              </w:divBdr>
            </w:div>
            <w:div w:id="1706903601">
              <w:marLeft w:val="0"/>
              <w:marRight w:val="0"/>
              <w:marTop w:val="0"/>
              <w:marBottom w:val="0"/>
              <w:divBdr>
                <w:top w:val="none" w:sz="0" w:space="0" w:color="auto"/>
                <w:left w:val="none" w:sz="0" w:space="0" w:color="auto"/>
                <w:bottom w:val="none" w:sz="0" w:space="0" w:color="auto"/>
                <w:right w:val="none" w:sz="0" w:space="0" w:color="auto"/>
              </w:divBdr>
            </w:div>
            <w:div w:id="430975663">
              <w:marLeft w:val="0"/>
              <w:marRight w:val="0"/>
              <w:marTop w:val="0"/>
              <w:marBottom w:val="0"/>
              <w:divBdr>
                <w:top w:val="none" w:sz="0" w:space="0" w:color="auto"/>
                <w:left w:val="none" w:sz="0" w:space="0" w:color="auto"/>
                <w:bottom w:val="none" w:sz="0" w:space="0" w:color="auto"/>
                <w:right w:val="none" w:sz="0" w:space="0" w:color="auto"/>
              </w:divBdr>
            </w:div>
            <w:div w:id="545874698">
              <w:marLeft w:val="0"/>
              <w:marRight w:val="0"/>
              <w:marTop w:val="0"/>
              <w:marBottom w:val="0"/>
              <w:divBdr>
                <w:top w:val="none" w:sz="0" w:space="0" w:color="auto"/>
                <w:left w:val="none" w:sz="0" w:space="0" w:color="auto"/>
                <w:bottom w:val="none" w:sz="0" w:space="0" w:color="auto"/>
                <w:right w:val="none" w:sz="0" w:space="0" w:color="auto"/>
              </w:divBdr>
            </w:div>
            <w:div w:id="659114497">
              <w:marLeft w:val="0"/>
              <w:marRight w:val="0"/>
              <w:marTop w:val="0"/>
              <w:marBottom w:val="0"/>
              <w:divBdr>
                <w:top w:val="none" w:sz="0" w:space="0" w:color="auto"/>
                <w:left w:val="none" w:sz="0" w:space="0" w:color="auto"/>
                <w:bottom w:val="none" w:sz="0" w:space="0" w:color="auto"/>
                <w:right w:val="none" w:sz="0" w:space="0" w:color="auto"/>
              </w:divBdr>
            </w:div>
            <w:div w:id="584144839">
              <w:marLeft w:val="0"/>
              <w:marRight w:val="0"/>
              <w:marTop w:val="0"/>
              <w:marBottom w:val="0"/>
              <w:divBdr>
                <w:top w:val="none" w:sz="0" w:space="0" w:color="auto"/>
                <w:left w:val="none" w:sz="0" w:space="0" w:color="auto"/>
                <w:bottom w:val="none" w:sz="0" w:space="0" w:color="auto"/>
                <w:right w:val="none" w:sz="0" w:space="0" w:color="auto"/>
              </w:divBdr>
            </w:div>
            <w:div w:id="580329846">
              <w:marLeft w:val="0"/>
              <w:marRight w:val="0"/>
              <w:marTop w:val="0"/>
              <w:marBottom w:val="0"/>
              <w:divBdr>
                <w:top w:val="none" w:sz="0" w:space="0" w:color="auto"/>
                <w:left w:val="none" w:sz="0" w:space="0" w:color="auto"/>
                <w:bottom w:val="none" w:sz="0" w:space="0" w:color="auto"/>
                <w:right w:val="none" w:sz="0" w:space="0" w:color="auto"/>
              </w:divBdr>
            </w:div>
            <w:div w:id="951979491">
              <w:marLeft w:val="0"/>
              <w:marRight w:val="0"/>
              <w:marTop w:val="0"/>
              <w:marBottom w:val="0"/>
              <w:divBdr>
                <w:top w:val="none" w:sz="0" w:space="0" w:color="auto"/>
                <w:left w:val="none" w:sz="0" w:space="0" w:color="auto"/>
                <w:bottom w:val="none" w:sz="0" w:space="0" w:color="auto"/>
                <w:right w:val="none" w:sz="0" w:space="0" w:color="auto"/>
              </w:divBdr>
            </w:div>
            <w:div w:id="1471245972">
              <w:marLeft w:val="0"/>
              <w:marRight w:val="0"/>
              <w:marTop w:val="0"/>
              <w:marBottom w:val="0"/>
              <w:divBdr>
                <w:top w:val="none" w:sz="0" w:space="0" w:color="auto"/>
                <w:left w:val="none" w:sz="0" w:space="0" w:color="auto"/>
                <w:bottom w:val="none" w:sz="0" w:space="0" w:color="auto"/>
                <w:right w:val="none" w:sz="0" w:space="0" w:color="auto"/>
              </w:divBdr>
            </w:div>
            <w:div w:id="1400134721">
              <w:marLeft w:val="0"/>
              <w:marRight w:val="0"/>
              <w:marTop w:val="0"/>
              <w:marBottom w:val="0"/>
              <w:divBdr>
                <w:top w:val="none" w:sz="0" w:space="0" w:color="auto"/>
                <w:left w:val="none" w:sz="0" w:space="0" w:color="auto"/>
                <w:bottom w:val="none" w:sz="0" w:space="0" w:color="auto"/>
                <w:right w:val="none" w:sz="0" w:space="0" w:color="auto"/>
              </w:divBdr>
            </w:div>
            <w:div w:id="1414274187">
              <w:marLeft w:val="0"/>
              <w:marRight w:val="0"/>
              <w:marTop w:val="0"/>
              <w:marBottom w:val="0"/>
              <w:divBdr>
                <w:top w:val="none" w:sz="0" w:space="0" w:color="auto"/>
                <w:left w:val="none" w:sz="0" w:space="0" w:color="auto"/>
                <w:bottom w:val="none" w:sz="0" w:space="0" w:color="auto"/>
                <w:right w:val="none" w:sz="0" w:space="0" w:color="auto"/>
              </w:divBdr>
            </w:div>
            <w:div w:id="391463077">
              <w:marLeft w:val="0"/>
              <w:marRight w:val="0"/>
              <w:marTop w:val="0"/>
              <w:marBottom w:val="0"/>
              <w:divBdr>
                <w:top w:val="none" w:sz="0" w:space="0" w:color="auto"/>
                <w:left w:val="none" w:sz="0" w:space="0" w:color="auto"/>
                <w:bottom w:val="none" w:sz="0" w:space="0" w:color="auto"/>
                <w:right w:val="none" w:sz="0" w:space="0" w:color="auto"/>
              </w:divBdr>
            </w:div>
            <w:div w:id="332758660">
              <w:marLeft w:val="0"/>
              <w:marRight w:val="0"/>
              <w:marTop w:val="0"/>
              <w:marBottom w:val="0"/>
              <w:divBdr>
                <w:top w:val="none" w:sz="0" w:space="0" w:color="auto"/>
                <w:left w:val="none" w:sz="0" w:space="0" w:color="auto"/>
                <w:bottom w:val="none" w:sz="0" w:space="0" w:color="auto"/>
                <w:right w:val="none" w:sz="0" w:space="0" w:color="auto"/>
              </w:divBdr>
            </w:div>
            <w:div w:id="1228301357">
              <w:marLeft w:val="0"/>
              <w:marRight w:val="0"/>
              <w:marTop w:val="0"/>
              <w:marBottom w:val="0"/>
              <w:divBdr>
                <w:top w:val="none" w:sz="0" w:space="0" w:color="auto"/>
                <w:left w:val="none" w:sz="0" w:space="0" w:color="auto"/>
                <w:bottom w:val="none" w:sz="0" w:space="0" w:color="auto"/>
                <w:right w:val="none" w:sz="0" w:space="0" w:color="auto"/>
              </w:divBdr>
            </w:div>
            <w:div w:id="700281061">
              <w:marLeft w:val="0"/>
              <w:marRight w:val="0"/>
              <w:marTop w:val="0"/>
              <w:marBottom w:val="0"/>
              <w:divBdr>
                <w:top w:val="none" w:sz="0" w:space="0" w:color="auto"/>
                <w:left w:val="none" w:sz="0" w:space="0" w:color="auto"/>
                <w:bottom w:val="none" w:sz="0" w:space="0" w:color="auto"/>
                <w:right w:val="none" w:sz="0" w:space="0" w:color="auto"/>
              </w:divBdr>
            </w:div>
            <w:div w:id="562326990">
              <w:marLeft w:val="0"/>
              <w:marRight w:val="0"/>
              <w:marTop w:val="0"/>
              <w:marBottom w:val="0"/>
              <w:divBdr>
                <w:top w:val="none" w:sz="0" w:space="0" w:color="auto"/>
                <w:left w:val="none" w:sz="0" w:space="0" w:color="auto"/>
                <w:bottom w:val="none" w:sz="0" w:space="0" w:color="auto"/>
                <w:right w:val="none" w:sz="0" w:space="0" w:color="auto"/>
              </w:divBdr>
            </w:div>
            <w:div w:id="492721420">
              <w:marLeft w:val="0"/>
              <w:marRight w:val="0"/>
              <w:marTop w:val="0"/>
              <w:marBottom w:val="0"/>
              <w:divBdr>
                <w:top w:val="none" w:sz="0" w:space="0" w:color="auto"/>
                <w:left w:val="none" w:sz="0" w:space="0" w:color="auto"/>
                <w:bottom w:val="none" w:sz="0" w:space="0" w:color="auto"/>
                <w:right w:val="none" w:sz="0" w:space="0" w:color="auto"/>
              </w:divBdr>
            </w:div>
            <w:div w:id="1012151016">
              <w:marLeft w:val="0"/>
              <w:marRight w:val="0"/>
              <w:marTop w:val="0"/>
              <w:marBottom w:val="0"/>
              <w:divBdr>
                <w:top w:val="none" w:sz="0" w:space="0" w:color="auto"/>
                <w:left w:val="none" w:sz="0" w:space="0" w:color="auto"/>
                <w:bottom w:val="none" w:sz="0" w:space="0" w:color="auto"/>
                <w:right w:val="none" w:sz="0" w:space="0" w:color="auto"/>
              </w:divBdr>
            </w:div>
            <w:div w:id="376391466">
              <w:marLeft w:val="0"/>
              <w:marRight w:val="0"/>
              <w:marTop w:val="0"/>
              <w:marBottom w:val="0"/>
              <w:divBdr>
                <w:top w:val="none" w:sz="0" w:space="0" w:color="auto"/>
                <w:left w:val="none" w:sz="0" w:space="0" w:color="auto"/>
                <w:bottom w:val="none" w:sz="0" w:space="0" w:color="auto"/>
                <w:right w:val="none" w:sz="0" w:space="0" w:color="auto"/>
              </w:divBdr>
            </w:div>
            <w:div w:id="1129130996">
              <w:marLeft w:val="0"/>
              <w:marRight w:val="0"/>
              <w:marTop w:val="0"/>
              <w:marBottom w:val="0"/>
              <w:divBdr>
                <w:top w:val="none" w:sz="0" w:space="0" w:color="auto"/>
                <w:left w:val="none" w:sz="0" w:space="0" w:color="auto"/>
                <w:bottom w:val="none" w:sz="0" w:space="0" w:color="auto"/>
                <w:right w:val="none" w:sz="0" w:space="0" w:color="auto"/>
              </w:divBdr>
            </w:div>
            <w:div w:id="1025978307">
              <w:marLeft w:val="0"/>
              <w:marRight w:val="0"/>
              <w:marTop w:val="0"/>
              <w:marBottom w:val="0"/>
              <w:divBdr>
                <w:top w:val="none" w:sz="0" w:space="0" w:color="auto"/>
                <w:left w:val="none" w:sz="0" w:space="0" w:color="auto"/>
                <w:bottom w:val="none" w:sz="0" w:space="0" w:color="auto"/>
                <w:right w:val="none" w:sz="0" w:space="0" w:color="auto"/>
              </w:divBdr>
            </w:div>
            <w:div w:id="1667173523">
              <w:marLeft w:val="0"/>
              <w:marRight w:val="0"/>
              <w:marTop w:val="0"/>
              <w:marBottom w:val="0"/>
              <w:divBdr>
                <w:top w:val="none" w:sz="0" w:space="0" w:color="auto"/>
                <w:left w:val="none" w:sz="0" w:space="0" w:color="auto"/>
                <w:bottom w:val="none" w:sz="0" w:space="0" w:color="auto"/>
                <w:right w:val="none" w:sz="0" w:space="0" w:color="auto"/>
              </w:divBdr>
            </w:div>
            <w:div w:id="1844583331">
              <w:marLeft w:val="0"/>
              <w:marRight w:val="0"/>
              <w:marTop w:val="0"/>
              <w:marBottom w:val="0"/>
              <w:divBdr>
                <w:top w:val="none" w:sz="0" w:space="0" w:color="auto"/>
                <w:left w:val="none" w:sz="0" w:space="0" w:color="auto"/>
                <w:bottom w:val="none" w:sz="0" w:space="0" w:color="auto"/>
                <w:right w:val="none" w:sz="0" w:space="0" w:color="auto"/>
              </w:divBdr>
            </w:div>
            <w:div w:id="1103114075">
              <w:marLeft w:val="0"/>
              <w:marRight w:val="0"/>
              <w:marTop w:val="0"/>
              <w:marBottom w:val="0"/>
              <w:divBdr>
                <w:top w:val="none" w:sz="0" w:space="0" w:color="auto"/>
                <w:left w:val="none" w:sz="0" w:space="0" w:color="auto"/>
                <w:bottom w:val="none" w:sz="0" w:space="0" w:color="auto"/>
                <w:right w:val="none" w:sz="0" w:space="0" w:color="auto"/>
              </w:divBdr>
            </w:div>
            <w:div w:id="1467311099">
              <w:marLeft w:val="0"/>
              <w:marRight w:val="0"/>
              <w:marTop w:val="0"/>
              <w:marBottom w:val="0"/>
              <w:divBdr>
                <w:top w:val="none" w:sz="0" w:space="0" w:color="auto"/>
                <w:left w:val="none" w:sz="0" w:space="0" w:color="auto"/>
                <w:bottom w:val="none" w:sz="0" w:space="0" w:color="auto"/>
                <w:right w:val="none" w:sz="0" w:space="0" w:color="auto"/>
              </w:divBdr>
            </w:div>
            <w:div w:id="751633096">
              <w:marLeft w:val="0"/>
              <w:marRight w:val="0"/>
              <w:marTop w:val="0"/>
              <w:marBottom w:val="0"/>
              <w:divBdr>
                <w:top w:val="none" w:sz="0" w:space="0" w:color="auto"/>
                <w:left w:val="none" w:sz="0" w:space="0" w:color="auto"/>
                <w:bottom w:val="none" w:sz="0" w:space="0" w:color="auto"/>
                <w:right w:val="none" w:sz="0" w:space="0" w:color="auto"/>
              </w:divBdr>
            </w:div>
            <w:div w:id="725685628">
              <w:marLeft w:val="0"/>
              <w:marRight w:val="0"/>
              <w:marTop w:val="0"/>
              <w:marBottom w:val="0"/>
              <w:divBdr>
                <w:top w:val="none" w:sz="0" w:space="0" w:color="auto"/>
                <w:left w:val="none" w:sz="0" w:space="0" w:color="auto"/>
                <w:bottom w:val="none" w:sz="0" w:space="0" w:color="auto"/>
                <w:right w:val="none" w:sz="0" w:space="0" w:color="auto"/>
              </w:divBdr>
            </w:div>
            <w:div w:id="1231841579">
              <w:marLeft w:val="0"/>
              <w:marRight w:val="0"/>
              <w:marTop w:val="0"/>
              <w:marBottom w:val="0"/>
              <w:divBdr>
                <w:top w:val="none" w:sz="0" w:space="0" w:color="auto"/>
                <w:left w:val="none" w:sz="0" w:space="0" w:color="auto"/>
                <w:bottom w:val="none" w:sz="0" w:space="0" w:color="auto"/>
                <w:right w:val="none" w:sz="0" w:space="0" w:color="auto"/>
              </w:divBdr>
            </w:div>
            <w:div w:id="1254315048">
              <w:marLeft w:val="0"/>
              <w:marRight w:val="0"/>
              <w:marTop w:val="0"/>
              <w:marBottom w:val="0"/>
              <w:divBdr>
                <w:top w:val="none" w:sz="0" w:space="0" w:color="auto"/>
                <w:left w:val="none" w:sz="0" w:space="0" w:color="auto"/>
                <w:bottom w:val="none" w:sz="0" w:space="0" w:color="auto"/>
                <w:right w:val="none" w:sz="0" w:space="0" w:color="auto"/>
              </w:divBdr>
            </w:div>
            <w:div w:id="855507193">
              <w:marLeft w:val="0"/>
              <w:marRight w:val="0"/>
              <w:marTop w:val="0"/>
              <w:marBottom w:val="0"/>
              <w:divBdr>
                <w:top w:val="none" w:sz="0" w:space="0" w:color="auto"/>
                <w:left w:val="none" w:sz="0" w:space="0" w:color="auto"/>
                <w:bottom w:val="none" w:sz="0" w:space="0" w:color="auto"/>
                <w:right w:val="none" w:sz="0" w:space="0" w:color="auto"/>
              </w:divBdr>
            </w:div>
            <w:div w:id="1542207836">
              <w:marLeft w:val="0"/>
              <w:marRight w:val="0"/>
              <w:marTop w:val="0"/>
              <w:marBottom w:val="0"/>
              <w:divBdr>
                <w:top w:val="none" w:sz="0" w:space="0" w:color="auto"/>
                <w:left w:val="none" w:sz="0" w:space="0" w:color="auto"/>
                <w:bottom w:val="none" w:sz="0" w:space="0" w:color="auto"/>
                <w:right w:val="none" w:sz="0" w:space="0" w:color="auto"/>
              </w:divBdr>
            </w:div>
            <w:div w:id="413673935">
              <w:marLeft w:val="0"/>
              <w:marRight w:val="0"/>
              <w:marTop w:val="0"/>
              <w:marBottom w:val="0"/>
              <w:divBdr>
                <w:top w:val="none" w:sz="0" w:space="0" w:color="auto"/>
                <w:left w:val="none" w:sz="0" w:space="0" w:color="auto"/>
                <w:bottom w:val="none" w:sz="0" w:space="0" w:color="auto"/>
                <w:right w:val="none" w:sz="0" w:space="0" w:color="auto"/>
              </w:divBdr>
            </w:div>
            <w:div w:id="67850314">
              <w:marLeft w:val="0"/>
              <w:marRight w:val="0"/>
              <w:marTop w:val="0"/>
              <w:marBottom w:val="0"/>
              <w:divBdr>
                <w:top w:val="none" w:sz="0" w:space="0" w:color="auto"/>
                <w:left w:val="none" w:sz="0" w:space="0" w:color="auto"/>
                <w:bottom w:val="none" w:sz="0" w:space="0" w:color="auto"/>
                <w:right w:val="none" w:sz="0" w:space="0" w:color="auto"/>
              </w:divBdr>
            </w:div>
            <w:div w:id="1086658610">
              <w:marLeft w:val="0"/>
              <w:marRight w:val="0"/>
              <w:marTop w:val="0"/>
              <w:marBottom w:val="0"/>
              <w:divBdr>
                <w:top w:val="none" w:sz="0" w:space="0" w:color="auto"/>
                <w:left w:val="none" w:sz="0" w:space="0" w:color="auto"/>
                <w:bottom w:val="none" w:sz="0" w:space="0" w:color="auto"/>
                <w:right w:val="none" w:sz="0" w:space="0" w:color="auto"/>
              </w:divBdr>
            </w:div>
            <w:div w:id="1014378793">
              <w:marLeft w:val="0"/>
              <w:marRight w:val="0"/>
              <w:marTop w:val="0"/>
              <w:marBottom w:val="0"/>
              <w:divBdr>
                <w:top w:val="none" w:sz="0" w:space="0" w:color="auto"/>
                <w:left w:val="none" w:sz="0" w:space="0" w:color="auto"/>
                <w:bottom w:val="none" w:sz="0" w:space="0" w:color="auto"/>
                <w:right w:val="none" w:sz="0" w:space="0" w:color="auto"/>
              </w:divBdr>
            </w:div>
            <w:div w:id="442648538">
              <w:marLeft w:val="0"/>
              <w:marRight w:val="0"/>
              <w:marTop w:val="0"/>
              <w:marBottom w:val="0"/>
              <w:divBdr>
                <w:top w:val="none" w:sz="0" w:space="0" w:color="auto"/>
                <w:left w:val="none" w:sz="0" w:space="0" w:color="auto"/>
                <w:bottom w:val="none" w:sz="0" w:space="0" w:color="auto"/>
                <w:right w:val="none" w:sz="0" w:space="0" w:color="auto"/>
              </w:divBdr>
            </w:div>
            <w:div w:id="408430846">
              <w:marLeft w:val="0"/>
              <w:marRight w:val="0"/>
              <w:marTop w:val="0"/>
              <w:marBottom w:val="0"/>
              <w:divBdr>
                <w:top w:val="none" w:sz="0" w:space="0" w:color="auto"/>
                <w:left w:val="none" w:sz="0" w:space="0" w:color="auto"/>
                <w:bottom w:val="none" w:sz="0" w:space="0" w:color="auto"/>
                <w:right w:val="none" w:sz="0" w:space="0" w:color="auto"/>
              </w:divBdr>
            </w:div>
            <w:div w:id="1929381695">
              <w:marLeft w:val="0"/>
              <w:marRight w:val="0"/>
              <w:marTop w:val="0"/>
              <w:marBottom w:val="0"/>
              <w:divBdr>
                <w:top w:val="none" w:sz="0" w:space="0" w:color="auto"/>
                <w:left w:val="none" w:sz="0" w:space="0" w:color="auto"/>
                <w:bottom w:val="none" w:sz="0" w:space="0" w:color="auto"/>
                <w:right w:val="none" w:sz="0" w:space="0" w:color="auto"/>
              </w:divBdr>
            </w:div>
            <w:div w:id="1962606898">
              <w:marLeft w:val="0"/>
              <w:marRight w:val="0"/>
              <w:marTop w:val="0"/>
              <w:marBottom w:val="0"/>
              <w:divBdr>
                <w:top w:val="none" w:sz="0" w:space="0" w:color="auto"/>
                <w:left w:val="none" w:sz="0" w:space="0" w:color="auto"/>
                <w:bottom w:val="none" w:sz="0" w:space="0" w:color="auto"/>
                <w:right w:val="none" w:sz="0" w:space="0" w:color="auto"/>
              </w:divBdr>
            </w:div>
            <w:div w:id="1518157035">
              <w:marLeft w:val="0"/>
              <w:marRight w:val="0"/>
              <w:marTop w:val="0"/>
              <w:marBottom w:val="0"/>
              <w:divBdr>
                <w:top w:val="none" w:sz="0" w:space="0" w:color="auto"/>
                <w:left w:val="none" w:sz="0" w:space="0" w:color="auto"/>
                <w:bottom w:val="none" w:sz="0" w:space="0" w:color="auto"/>
                <w:right w:val="none" w:sz="0" w:space="0" w:color="auto"/>
              </w:divBdr>
            </w:div>
            <w:div w:id="746852157">
              <w:marLeft w:val="0"/>
              <w:marRight w:val="0"/>
              <w:marTop w:val="0"/>
              <w:marBottom w:val="0"/>
              <w:divBdr>
                <w:top w:val="none" w:sz="0" w:space="0" w:color="auto"/>
                <w:left w:val="none" w:sz="0" w:space="0" w:color="auto"/>
                <w:bottom w:val="none" w:sz="0" w:space="0" w:color="auto"/>
                <w:right w:val="none" w:sz="0" w:space="0" w:color="auto"/>
              </w:divBdr>
            </w:div>
            <w:div w:id="634330608">
              <w:marLeft w:val="0"/>
              <w:marRight w:val="0"/>
              <w:marTop w:val="0"/>
              <w:marBottom w:val="0"/>
              <w:divBdr>
                <w:top w:val="none" w:sz="0" w:space="0" w:color="auto"/>
                <w:left w:val="none" w:sz="0" w:space="0" w:color="auto"/>
                <w:bottom w:val="none" w:sz="0" w:space="0" w:color="auto"/>
                <w:right w:val="none" w:sz="0" w:space="0" w:color="auto"/>
              </w:divBdr>
            </w:div>
            <w:div w:id="104430360">
              <w:marLeft w:val="0"/>
              <w:marRight w:val="0"/>
              <w:marTop w:val="0"/>
              <w:marBottom w:val="0"/>
              <w:divBdr>
                <w:top w:val="none" w:sz="0" w:space="0" w:color="auto"/>
                <w:left w:val="none" w:sz="0" w:space="0" w:color="auto"/>
                <w:bottom w:val="none" w:sz="0" w:space="0" w:color="auto"/>
                <w:right w:val="none" w:sz="0" w:space="0" w:color="auto"/>
              </w:divBdr>
            </w:div>
            <w:div w:id="39136161">
              <w:marLeft w:val="0"/>
              <w:marRight w:val="0"/>
              <w:marTop w:val="0"/>
              <w:marBottom w:val="0"/>
              <w:divBdr>
                <w:top w:val="none" w:sz="0" w:space="0" w:color="auto"/>
                <w:left w:val="none" w:sz="0" w:space="0" w:color="auto"/>
                <w:bottom w:val="none" w:sz="0" w:space="0" w:color="auto"/>
                <w:right w:val="none" w:sz="0" w:space="0" w:color="auto"/>
              </w:divBdr>
            </w:div>
            <w:div w:id="1705213424">
              <w:marLeft w:val="0"/>
              <w:marRight w:val="0"/>
              <w:marTop w:val="0"/>
              <w:marBottom w:val="0"/>
              <w:divBdr>
                <w:top w:val="none" w:sz="0" w:space="0" w:color="auto"/>
                <w:left w:val="none" w:sz="0" w:space="0" w:color="auto"/>
                <w:bottom w:val="none" w:sz="0" w:space="0" w:color="auto"/>
                <w:right w:val="none" w:sz="0" w:space="0" w:color="auto"/>
              </w:divBdr>
            </w:div>
            <w:div w:id="361174545">
              <w:marLeft w:val="0"/>
              <w:marRight w:val="0"/>
              <w:marTop w:val="0"/>
              <w:marBottom w:val="0"/>
              <w:divBdr>
                <w:top w:val="none" w:sz="0" w:space="0" w:color="auto"/>
                <w:left w:val="none" w:sz="0" w:space="0" w:color="auto"/>
                <w:bottom w:val="none" w:sz="0" w:space="0" w:color="auto"/>
                <w:right w:val="none" w:sz="0" w:space="0" w:color="auto"/>
              </w:divBdr>
            </w:div>
            <w:div w:id="477305215">
              <w:marLeft w:val="0"/>
              <w:marRight w:val="0"/>
              <w:marTop w:val="0"/>
              <w:marBottom w:val="0"/>
              <w:divBdr>
                <w:top w:val="none" w:sz="0" w:space="0" w:color="auto"/>
                <w:left w:val="none" w:sz="0" w:space="0" w:color="auto"/>
                <w:bottom w:val="none" w:sz="0" w:space="0" w:color="auto"/>
                <w:right w:val="none" w:sz="0" w:space="0" w:color="auto"/>
              </w:divBdr>
            </w:div>
            <w:div w:id="639850169">
              <w:marLeft w:val="0"/>
              <w:marRight w:val="0"/>
              <w:marTop w:val="0"/>
              <w:marBottom w:val="0"/>
              <w:divBdr>
                <w:top w:val="none" w:sz="0" w:space="0" w:color="auto"/>
                <w:left w:val="none" w:sz="0" w:space="0" w:color="auto"/>
                <w:bottom w:val="none" w:sz="0" w:space="0" w:color="auto"/>
                <w:right w:val="none" w:sz="0" w:space="0" w:color="auto"/>
              </w:divBdr>
            </w:div>
            <w:div w:id="112985674">
              <w:marLeft w:val="0"/>
              <w:marRight w:val="0"/>
              <w:marTop w:val="0"/>
              <w:marBottom w:val="0"/>
              <w:divBdr>
                <w:top w:val="none" w:sz="0" w:space="0" w:color="auto"/>
                <w:left w:val="none" w:sz="0" w:space="0" w:color="auto"/>
                <w:bottom w:val="none" w:sz="0" w:space="0" w:color="auto"/>
                <w:right w:val="none" w:sz="0" w:space="0" w:color="auto"/>
              </w:divBdr>
            </w:div>
            <w:div w:id="1391878474">
              <w:marLeft w:val="0"/>
              <w:marRight w:val="0"/>
              <w:marTop w:val="0"/>
              <w:marBottom w:val="0"/>
              <w:divBdr>
                <w:top w:val="none" w:sz="0" w:space="0" w:color="auto"/>
                <w:left w:val="none" w:sz="0" w:space="0" w:color="auto"/>
                <w:bottom w:val="none" w:sz="0" w:space="0" w:color="auto"/>
                <w:right w:val="none" w:sz="0" w:space="0" w:color="auto"/>
              </w:divBdr>
            </w:div>
            <w:div w:id="1944343500">
              <w:marLeft w:val="0"/>
              <w:marRight w:val="0"/>
              <w:marTop w:val="0"/>
              <w:marBottom w:val="0"/>
              <w:divBdr>
                <w:top w:val="none" w:sz="0" w:space="0" w:color="auto"/>
                <w:left w:val="none" w:sz="0" w:space="0" w:color="auto"/>
                <w:bottom w:val="none" w:sz="0" w:space="0" w:color="auto"/>
                <w:right w:val="none" w:sz="0" w:space="0" w:color="auto"/>
              </w:divBdr>
            </w:div>
            <w:div w:id="1256941463">
              <w:marLeft w:val="0"/>
              <w:marRight w:val="0"/>
              <w:marTop w:val="0"/>
              <w:marBottom w:val="0"/>
              <w:divBdr>
                <w:top w:val="none" w:sz="0" w:space="0" w:color="auto"/>
                <w:left w:val="none" w:sz="0" w:space="0" w:color="auto"/>
                <w:bottom w:val="none" w:sz="0" w:space="0" w:color="auto"/>
                <w:right w:val="none" w:sz="0" w:space="0" w:color="auto"/>
              </w:divBdr>
            </w:div>
            <w:div w:id="823668594">
              <w:marLeft w:val="0"/>
              <w:marRight w:val="0"/>
              <w:marTop w:val="0"/>
              <w:marBottom w:val="0"/>
              <w:divBdr>
                <w:top w:val="none" w:sz="0" w:space="0" w:color="auto"/>
                <w:left w:val="none" w:sz="0" w:space="0" w:color="auto"/>
                <w:bottom w:val="none" w:sz="0" w:space="0" w:color="auto"/>
                <w:right w:val="none" w:sz="0" w:space="0" w:color="auto"/>
              </w:divBdr>
            </w:div>
            <w:div w:id="1207181715">
              <w:marLeft w:val="0"/>
              <w:marRight w:val="0"/>
              <w:marTop w:val="0"/>
              <w:marBottom w:val="0"/>
              <w:divBdr>
                <w:top w:val="none" w:sz="0" w:space="0" w:color="auto"/>
                <w:left w:val="none" w:sz="0" w:space="0" w:color="auto"/>
                <w:bottom w:val="none" w:sz="0" w:space="0" w:color="auto"/>
                <w:right w:val="none" w:sz="0" w:space="0" w:color="auto"/>
              </w:divBdr>
            </w:div>
            <w:div w:id="54665411">
              <w:marLeft w:val="0"/>
              <w:marRight w:val="0"/>
              <w:marTop w:val="0"/>
              <w:marBottom w:val="0"/>
              <w:divBdr>
                <w:top w:val="none" w:sz="0" w:space="0" w:color="auto"/>
                <w:left w:val="none" w:sz="0" w:space="0" w:color="auto"/>
                <w:bottom w:val="none" w:sz="0" w:space="0" w:color="auto"/>
                <w:right w:val="none" w:sz="0" w:space="0" w:color="auto"/>
              </w:divBdr>
            </w:div>
            <w:div w:id="1856840155">
              <w:marLeft w:val="0"/>
              <w:marRight w:val="0"/>
              <w:marTop w:val="0"/>
              <w:marBottom w:val="0"/>
              <w:divBdr>
                <w:top w:val="none" w:sz="0" w:space="0" w:color="auto"/>
                <w:left w:val="none" w:sz="0" w:space="0" w:color="auto"/>
                <w:bottom w:val="none" w:sz="0" w:space="0" w:color="auto"/>
                <w:right w:val="none" w:sz="0" w:space="0" w:color="auto"/>
              </w:divBdr>
            </w:div>
            <w:div w:id="1474982428">
              <w:marLeft w:val="0"/>
              <w:marRight w:val="0"/>
              <w:marTop w:val="0"/>
              <w:marBottom w:val="0"/>
              <w:divBdr>
                <w:top w:val="none" w:sz="0" w:space="0" w:color="auto"/>
                <w:left w:val="none" w:sz="0" w:space="0" w:color="auto"/>
                <w:bottom w:val="none" w:sz="0" w:space="0" w:color="auto"/>
                <w:right w:val="none" w:sz="0" w:space="0" w:color="auto"/>
              </w:divBdr>
            </w:div>
            <w:div w:id="1206216922">
              <w:marLeft w:val="0"/>
              <w:marRight w:val="0"/>
              <w:marTop w:val="0"/>
              <w:marBottom w:val="0"/>
              <w:divBdr>
                <w:top w:val="none" w:sz="0" w:space="0" w:color="auto"/>
                <w:left w:val="none" w:sz="0" w:space="0" w:color="auto"/>
                <w:bottom w:val="none" w:sz="0" w:space="0" w:color="auto"/>
                <w:right w:val="none" w:sz="0" w:space="0" w:color="auto"/>
              </w:divBdr>
            </w:div>
            <w:div w:id="614289805">
              <w:marLeft w:val="0"/>
              <w:marRight w:val="0"/>
              <w:marTop w:val="0"/>
              <w:marBottom w:val="0"/>
              <w:divBdr>
                <w:top w:val="none" w:sz="0" w:space="0" w:color="auto"/>
                <w:left w:val="none" w:sz="0" w:space="0" w:color="auto"/>
                <w:bottom w:val="none" w:sz="0" w:space="0" w:color="auto"/>
                <w:right w:val="none" w:sz="0" w:space="0" w:color="auto"/>
              </w:divBdr>
            </w:div>
            <w:div w:id="823084489">
              <w:marLeft w:val="0"/>
              <w:marRight w:val="0"/>
              <w:marTop w:val="0"/>
              <w:marBottom w:val="0"/>
              <w:divBdr>
                <w:top w:val="none" w:sz="0" w:space="0" w:color="auto"/>
                <w:left w:val="none" w:sz="0" w:space="0" w:color="auto"/>
                <w:bottom w:val="none" w:sz="0" w:space="0" w:color="auto"/>
                <w:right w:val="none" w:sz="0" w:space="0" w:color="auto"/>
              </w:divBdr>
            </w:div>
            <w:div w:id="1237975887">
              <w:marLeft w:val="0"/>
              <w:marRight w:val="0"/>
              <w:marTop w:val="0"/>
              <w:marBottom w:val="0"/>
              <w:divBdr>
                <w:top w:val="none" w:sz="0" w:space="0" w:color="auto"/>
                <w:left w:val="none" w:sz="0" w:space="0" w:color="auto"/>
                <w:bottom w:val="none" w:sz="0" w:space="0" w:color="auto"/>
                <w:right w:val="none" w:sz="0" w:space="0" w:color="auto"/>
              </w:divBdr>
            </w:div>
            <w:div w:id="2146384119">
              <w:marLeft w:val="0"/>
              <w:marRight w:val="0"/>
              <w:marTop w:val="0"/>
              <w:marBottom w:val="0"/>
              <w:divBdr>
                <w:top w:val="none" w:sz="0" w:space="0" w:color="auto"/>
                <w:left w:val="none" w:sz="0" w:space="0" w:color="auto"/>
                <w:bottom w:val="none" w:sz="0" w:space="0" w:color="auto"/>
                <w:right w:val="none" w:sz="0" w:space="0" w:color="auto"/>
              </w:divBdr>
            </w:div>
            <w:div w:id="112794280">
              <w:marLeft w:val="0"/>
              <w:marRight w:val="0"/>
              <w:marTop w:val="0"/>
              <w:marBottom w:val="0"/>
              <w:divBdr>
                <w:top w:val="none" w:sz="0" w:space="0" w:color="auto"/>
                <w:left w:val="none" w:sz="0" w:space="0" w:color="auto"/>
                <w:bottom w:val="none" w:sz="0" w:space="0" w:color="auto"/>
                <w:right w:val="none" w:sz="0" w:space="0" w:color="auto"/>
              </w:divBdr>
            </w:div>
            <w:div w:id="477841671">
              <w:marLeft w:val="0"/>
              <w:marRight w:val="0"/>
              <w:marTop w:val="0"/>
              <w:marBottom w:val="0"/>
              <w:divBdr>
                <w:top w:val="none" w:sz="0" w:space="0" w:color="auto"/>
                <w:left w:val="none" w:sz="0" w:space="0" w:color="auto"/>
                <w:bottom w:val="none" w:sz="0" w:space="0" w:color="auto"/>
                <w:right w:val="none" w:sz="0" w:space="0" w:color="auto"/>
              </w:divBdr>
            </w:div>
            <w:div w:id="482621897">
              <w:marLeft w:val="0"/>
              <w:marRight w:val="0"/>
              <w:marTop w:val="0"/>
              <w:marBottom w:val="0"/>
              <w:divBdr>
                <w:top w:val="none" w:sz="0" w:space="0" w:color="auto"/>
                <w:left w:val="none" w:sz="0" w:space="0" w:color="auto"/>
                <w:bottom w:val="none" w:sz="0" w:space="0" w:color="auto"/>
                <w:right w:val="none" w:sz="0" w:space="0" w:color="auto"/>
              </w:divBdr>
            </w:div>
            <w:div w:id="1520507607">
              <w:marLeft w:val="0"/>
              <w:marRight w:val="0"/>
              <w:marTop w:val="0"/>
              <w:marBottom w:val="0"/>
              <w:divBdr>
                <w:top w:val="none" w:sz="0" w:space="0" w:color="auto"/>
                <w:left w:val="none" w:sz="0" w:space="0" w:color="auto"/>
                <w:bottom w:val="none" w:sz="0" w:space="0" w:color="auto"/>
                <w:right w:val="none" w:sz="0" w:space="0" w:color="auto"/>
              </w:divBdr>
            </w:div>
            <w:div w:id="811598649">
              <w:marLeft w:val="0"/>
              <w:marRight w:val="0"/>
              <w:marTop w:val="0"/>
              <w:marBottom w:val="0"/>
              <w:divBdr>
                <w:top w:val="none" w:sz="0" w:space="0" w:color="auto"/>
                <w:left w:val="none" w:sz="0" w:space="0" w:color="auto"/>
                <w:bottom w:val="none" w:sz="0" w:space="0" w:color="auto"/>
                <w:right w:val="none" w:sz="0" w:space="0" w:color="auto"/>
              </w:divBdr>
            </w:div>
            <w:div w:id="665281084">
              <w:marLeft w:val="0"/>
              <w:marRight w:val="0"/>
              <w:marTop w:val="0"/>
              <w:marBottom w:val="0"/>
              <w:divBdr>
                <w:top w:val="none" w:sz="0" w:space="0" w:color="auto"/>
                <w:left w:val="none" w:sz="0" w:space="0" w:color="auto"/>
                <w:bottom w:val="none" w:sz="0" w:space="0" w:color="auto"/>
                <w:right w:val="none" w:sz="0" w:space="0" w:color="auto"/>
              </w:divBdr>
            </w:div>
            <w:div w:id="1141074276">
              <w:marLeft w:val="0"/>
              <w:marRight w:val="0"/>
              <w:marTop w:val="0"/>
              <w:marBottom w:val="0"/>
              <w:divBdr>
                <w:top w:val="none" w:sz="0" w:space="0" w:color="auto"/>
                <w:left w:val="none" w:sz="0" w:space="0" w:color="auto"/>
                <w:bottom w:val="none" w:sz="0" w:space="0" w:color="auto"/>
                <w:right w:val="none" w:sz="0" w:space="0" w:color="auto"/>
              </w:divBdr>
            </w:div>
            <w:div w:id="1301612136">
              <w:marLeft w:val="0"/>
              <w:marRight w:val="0"/>
              <w:marTop w:val="0"/>
              <w:marBottom w:val="0"/>
              <w:divBdr>
                <w:top w:val="none" w:sz="0" w:space="0" w:color="auto"/>
                <w:left w:val="none" w:sz="0" w:space="0" w:color="auto"/>
                <w:bottom w:val="none" w:sz="0" w:space="0" w:color="auto"/>
                <w:right w:val="none" w:sz="0" w:space="0" w:color="auto"/>
              </w:divBdr>
            </w:div>
            <w:div w:id="1169179963">
              <w:marLeft w:val="0"/>
              <w:marRight w:val="0"/>
              <w:marTop w:val="0"/>
              <w:marBottom w:val="0"/>
              <w:divBdr>
                <w:top w:val="none" w:sz="0" w:space="0" w:color="auto"/>
                <w:left w:val="none" w:sz="0" w:space="0" w:color="auto"/>
                <w:bottom w:val="none" w:sz="0" w:space="0" w:color="auto"/>
                <w:right w:val="none" w:sz="0" w:space="0" w:color="auto"/>
              </w:divBdr>
            </w:div>
            <w:div w:id="312219359">
              <w:marLeft w:val="0"/>
              <w:marRight w:val="0"/>
              <w:marTop w:val="0"/>
              <w:marBottom w:val="0"/>
              <w:divBdr>
                <w:top w:val="none" w:sz="0" w:space="0" w:color="auto"/>
                <w:left w:val="none" w:sz="0" w:space="0" w:color="auto"/>
                <w:bottom w:val="none" w:sz="0" w:space="0" w:color="auto"/>
                <w:right w:val="none" w:sz="0" w:space="0" w:color="auto"/>
              </w:divBdr>
            </w:div>
            <w:div w:id="1998411740">
              <w:marLeft w:val="0"/>
              <w:marRight w:val="0"/>
              <w:marTop w:val="0"/>
              <w:marBottom w:val="0"/>
              <w:divBdr>
                <w:top w:val="none" w:sz="0" w:space="0" w:color="auto"/>
                <w:left w:val="none" w:sz="0" w:space="0" w:color="auto"/>
                <w:bottom w:val="none" w:sz="0" w:space="0" w:color="auto"/>
                <w:right w:val="none" w:sz="0" w:space="0" w:color="auto"/>
              </w:divBdr>
            </w:div>
            <w:div w:id="806967684">
              <w:marLeft w:val="0"/>
              <w:marRight w:val="0"/>
              <w:marTop w:val="0"/>
              <w:marBottom w:val="0"/>
              <w:divBdr>
                <w:top w:val="none" w:sz="0" w:space="0" w:color="auto"/>
                <w:left w:val="none" w:sz="0" w:space="0" w:color="auto"/>
                <w:bottom w:val="none" w:sz="0" w:space="0" w:color="auto"/>
                <w:right w:val="none" w:sz="0" w:space="0" w:color="auto"/>
              </w:divBdr>
            </w:div>
            <w:div w:id="1087117370">
              <w:marLeft w:val="0"/>
              <w:marRight w:val="0"/>
              <w:marTop w:val="0"/>
              <w:marBottom w:val="0"/>
              <w:divBdr>
                <w:top w:val="none" w:sz="0" w:space="0" w:color="auto"/>
                <w:left w:val="none" w:sz="0" w:space="0" w:color="auto"/>
                <w:bottom w:val="none" w:sz="0" w:space="0" w:color="auto"/>
                <w:right w:val="none" w:sz="0" w:space="0" w:color="auto"/>
              </w:divBdr>
            </w:div>
            <w:div w:id="1614240835">
              <w:marLeft w:val="0"/>
              <w:marRight w:val="0"/>
              <w:marTop w:val="0"/>
              <w:marBottom w:val="0"/>
              <w:divBdr>
                <w:top w:val="none" w:sz="0" w:space="0" w:color="auto"/>
                <w:left w:val="none" w:sz="0" w:space="0" w:color="auto"/>
                <w:bottom w:val="none" w:sz="0" w:space="0" w:color="auto"/>
                <w:right w:val="none" w:sz="0" w:space="0" w:color="auto"/>
              </w:divBdr>
            </w:div>
            <w:div w:id="309865635">
              <w:marLeft w:val="0"/>
              <w:marRight w:val="0"/>
              <w:marTop w:val="0"/>
              <w:marBottom w:val="0"/>
              <w:divBdr>
                <w:top w:val="none" w:sz="0" w:space="0" w:color="auto"/>
                <w:left w:val="none" w:sz="0" w:space="0" w:color="auto"/>
                <w:bottom w:val="none" w:sz="0" w:space="0" w:color="auto"/>
                <w:right w:val="none" w:sz="0" w:space="0" w:color="auto"/>
              </w:divBdr>
            </w:div>
            <w:div w:id="2105491564">
              <w:marLeft w:val="0"/>
              <w:marRight w:val="0"/>
              <w:marTop w:val="0"/>
              <w:marBottom w:val="0"/>
              <w:divBdr>
                <w:top w:val="none" w:sz="0" w:space="0" w:color="auto"/>
                <w:left w:val="none" w:sz="0" w:space="0" w:color="auto"/>
                <w:bottom w:val="none" w:sz="0" w:space="0" w:color="auto"/>
                <w:right w:val="none" w:sz="0" w:space="0" w:color="auto"/>
              </w:divBdr>
            </w:div>
            <w:div w:id="357632501">
              <w:marLeft w:val="0"/>
              <w:marRight w:val="0"/>
              <w:marTop w:val="0"/>
              <w:marBottom w:val="0"/>
              <w:divBdr>
                <w:top w:val="none" w:sz="0" w:space="0" w:color="auto"/>
                <w:left w:val="none" w:sz="0" w:space="0" w:color="auto"/>
                <w:bottom w:val="none" w:sz="0" w:space="0" w:color="auto"/>
                <w:right w:val="none" w:sz="0" w:space="0" w:color="auto"/>
              </w:divBdr>
            </w:div>
            <w:div w:id="380905399">
              <w:marLeft w:val="0"/>
              <w:marRight w:val="0"/>
              <w:marTop w:val="0"/>
              <w:marBottom w:val="0"/>
              <w:divBdr>
                <w:top w:val="none" w:sz="0" w:space="0" w:color="auto"/>
                <w:left w:val="none" w:sz="0" w:space="0" w:color="auto"/>
                <w:bottom w:val="none" w:sz="0" w:space="0" w:color="auto"/>
                <w:right w:val="none" w:sz="0" w:space="0" w:color="auto"/>
              </w:divBdr>
            </w:div>
            <w:div w:id="1005597409">
              <w:marLeft w:val="0"/>
              <w:marRight w:val="0"/>
              <w:marTop w:val="0"/>
              <w:marBottom w:val="0"/>
              <w:divBdr>
                <w:top w:val="none" w:sz="0" w:space="0" w:color="auto"/>
                <w:left w:val="none" w:sz="0" w:space="0" w:color="auto"/>
                <w:bottom w:val="none" w:sz="0" w:space="0" w:color="auto"/>
                <w:right w:val="none" w:sz="0" w:space="0" w:color="auto"/>
              </w:divBdr>
            </w:div>
            <w:div w:id="63728006">
              <w:marLeft w:val="0"/>
              <w:marRight w:val="0"/>
              <w:marTop w:val="0"/>
              <w:marBottom w:val="0"/>
              <w:divBdr>
                <w:top w:val="none" w:sz="0" w:space="0" w:color="auto"/>
                <w:left w:val="none" w:sz="0" w:space="0" w:color="auto"/>
                <w:bottom w:val="none" w:sz="0" w:space="0" w:color="auto"/>
                <w:right w:val="none" w:sz="0" w:space="0" w:color="auto"/>
              </w:divBdr>
            </w:div>
            <w:div w:id="1579945836">
              <w:marLeft w:val="0"/>
              <w:marRight w:val="0"/>
              <w:marTop w:val="0"/>
              <w:marBottom w:val="0"/>
              <w:divBdr>
                <w:top w:val="none" w:sz="0" w:space="0" w:color="auto"/>
                <w:left w:val="none" w:sz="0" w:space="0" w:color="auto"/>
                <w:bottom w:val="none" w:sz="0" w:space="0" w:color="auto"/>
                <w:right w:val="none" w:sz="0" w:space="0" w:color="auto"/>
              </w:divBdr>
            </w:div>
            <w:div w:id="986514652">
              <w:marLeft w:val="0"/>
              <w:marRight w:val="0"/>
              <w:marTop w:val="0"/>
              <w:marBottom w:val="0"/>
              <w:divBdr>
                <w:top w:val="none" w:sz="0" w:space="0" w:color="auto"/>
                <w:left w:val="none" w:sz="0" w:space="0" w:color="auto"/>
                <w:bottom w:val="none" w:sz="0" w:space="0" w:color="auto"/>
                <w:right w:val="none" w:sz="0" w:space="0" w:color="auto"/>
              </w:divBdr>
            </w:div>
            <w:div w:id="1740664973">
              <w:marLeft w:val="0"/>
              <w:marRight w:val="0"/>
              <w:marTop w:val="0"/>
              <w:marBottom w:val="0"/>
              <w:divBdr>
                <w:top w:val="none" w:sz="0" w:space="0" w:color="auto"/>
                <w:left w:val="none" w:sz="0" w:space="0" w:color="auto"/>
                <w:bottom w:val="none" w:sz="0" w:space="0" w:color="auto"/>
                <w:right w:val="none" w:sz="0" w:space="0" w:color="auto"/>
              </w:divBdr>
            </w:div>
            <w:div w:id="209612998">
              <w:marLeft w:val="0"/>
              <w:marRight w:val="0"/>
              <w:marTop w:val="0"/>
              <w:marBottom w:val="0"/>
              <w:divBdr>
                <w:top w:val="none" w:sz="0" w:space="0" w:color="auto"/>
                <w:left w:val="none" w:sz="0" w:space="0" w:color="auto"/>
                <w:bottom w:val="none" w:sz="0" w:space="0" w:color="auto"/>
                <w:right w:val="none" w:sz="0" w:space="0" w:color="auto"/>
              </w:divBdr>
            </w:div>
            <w:div w:id="26489257">
              <w:marLeft w:val="0"/>
              <w:marRight w:val="0"/>
              <w:marTop w:val="0"/>
              <w:marBottom w:val="0"/>
              <w:divBdr>
                <w:top w:val="none" w:sz="0" w:space="0" w:color="auto"/>
                <w:left w:val="none" w:sz="0" w:space="0" w:color="auto"/>
                <w:bottom w:val="none" w:sz="0" w:space="0" w:color="auto"/>
                <w:right w:val="none" w:sz="0" w:space="0" w:color="auto"/>
              </w:divBdr>
            </w:div>
            <w:div w:id="1209488665">
              <w:marLeft w:val="0"/>
              <w:marRight w:val="0"/>
              <w:marTop w:val="0"/>
              <w:marBottom w:val="0"/>
              <w:divBdr>
                <w:top w:val="none" w:sz="0" w:space="0" w:color="auto"/>
                <w:left w:val="none" w:sz="0" w:space="0" w:color="auto"/>
                <w:bottom w:val="none" w:sz="0" w:space="0" w:color="auto"/>
                <w:right w:val="none" w:sz="0" w:space="0" w:color="auto"/>
              </w:divBdr>
            </w:div>
            <w:div w:id="869879134">
              <w:marLeft w:val="0"/>
              <w:marRight w:val="0"/>
              <w:marTop w:val="0"/>
              <w:marBottom w:val="0"/>
              <w:divBdr>
                <w:top w:val="none" w:sz="0" w:space="0" w:color="auto"/>
                <w:left w:val="none" w:sz="0" w:space="0" w:color="auto"/>
                <w:bottom w:val="none" w:sz="0" w:space="0" w:color="auto"/>
                <w:right w:val="none" w:sz="0" w:space="0" w:color="auto"/>
              </w:divBdr>
            </w:div>
            <w:div w:id="539168573">
              <w:marLeft w:val="0"/>
              <w:marRight w:val="0"/>
              <w:marTop w:val="0"/>
              <w:marBottom w:val="0"/>
              <w:divBdr>
                <w:top w:val="none" w:sz="0" w:space="0" w:color="auto"/>
                <w:left w:val="none" w:sz="0" w:space="0" w:color="auto"/>
                <w:bottom w:val="none" w:sz="0" w:space="0" w:color="auto"/>
                <w:right w:val="none" w:sz="0" w:space="0" w:color="auto"/>
              </w:divBdr>
            </w:div>
            <w:div w:id="479270517">
              <w:marLeft w:val="0"/>
              <w:marRight w:val="0"/>
              <w:marTop w:val="0"/>
              <w:marBottom w:val="0"/>
              <w:divBdr>
                <w:top w:val="none" w:sz="0" w:space="0" w:color="auto"/>
                <w:left w:val="none" w:sz="0" w:space="0" w:color="auto"/>
                <w:bottom w:val="none" w:sz="0" w:space="0" w:color="auto"/>
                <w:right w:val="none" w:sz="0" w:space="0" w:color="auto"/>
              </w:divBdr>
            </w:div>
            <w:div w:id="431168114">
              <w:marLeft w:val="0"/>
              <w:marRight w:val="0"/>
              <w:marTop w:val="0"/>
              <w:marBottom w:val="0"/>
              <w:divBdr>
                <w:top w:val="none" w:sz="0" w:space="0" w:color="auto"/>
                <w:left w:val="none" w:sz="0" w:space="0" w:color="auto"/>
                <w:bottom w:val="none" w:sz="0" w:space="0" w:color="auto"/>
                <w:right w:val="none" w:sz="0" w:space="0" w:color="auto"/>
              </w:divBdr>
            </w:div>
            <w:div w:id="361440581">
              <w:marLeft w:val="0"/>
              <w:marRight w:val="0"/>
              <w:marTop w:val="0"/>
              <w:marBottom w:val="0"/>
              <w:divBdr>
                <w:top w:val="none" w:sz="0" w:space="0" w:color="auto"/>
                <w:left w:val="none" w:sz="0" w:space="0" w:color="auto"/>
                <w:bottom w:val="none" w:sz="0" w:space="0" w:color="auto"/>
                <w:right w:val="none" w:sz="0" w:space="0" w:color="auto"/>
              </w:divBdr>
            </w:div>
            <w:div w:id="1758163795">
              <w:marLeft w:val="0"/>
              <w:marRight w:val="0"/>
              <w:marTop w:val="0"/>
              <w:marBottom w:val="0"/>
              <w:divBdr>
                <w:top w:val="none" w:sz="0" w:space="0" w:color="auto"/>
                <w:left w:val="none" w:sz="0" w:space="0" w:color="auto"/>
                <w:bottom w:val="none" w:sz="0" w:space="0" w:color="auto"/>
                <w:right w:val="none" w:sz="0" w:space="0" w:color="auto"/>
              </w:divBdr>
            </w:div>
            <w:div w:id="1844511929">
              <w:marLeft w:val="0"/>
              <w:marRight w:val="0"/>
              <w:marTop w:val="0"/>
              <w:marBottom w:val="0"/>
              <w:divBdr>
                <w:top w:val="none" w:sz="0" w:space="0" w:color="auto"/>
                <w:left w:val="none" w:sz="0" w:space="0" w:color="auto"/>
                <w:bottom w:val="none" w:sz="0" w:space="0" w:color="auto"/>
                <w:right w:val="none" w:sz="0" w:space="0" w:color="auto"/>
              </w:divBdr>
            </w:div>
            <w:div w:id="823011752">
              <w:marLeft w:val="0"/>
              <w:marRight w:val="0"/>
              <w:marTop w:val="0"/>
              <w:marBottom w:val="0"/>
              <w:divBdr>
                <w:top w:val="none" w:sz="0" w:space="0" w:color="auto"/>
                <w:left w:val="none" w:sz="0" w:space="0" w:color="auto"/>
                <w:bottom w:val="none" w:sz="0" w:space="0" w:color="auto"/>
                <w:right w:val="none" w:sz="0" w:space="0" w:color="auto"/>
              </w:divBdr>
            </w:div>
            <w:div w:id="886337482">
              <w:marLeft w:val="0"/>
              <w:marRight w:val="0"/>
              <w:marTop w:val="0"/>
              <w:marBottom w:val="0"/>
              <w:divBdr>
                <w:top w:val="none" w:sz="0" w:space="0" w:color="auto"/>
                <w:left w:val="none" w:sz="0" w:space="0" w:color="auto"/>
                <w:bottom w:val="none" w:sz="0" w:space="0" w:color="auto"/>
                <w:right w:val="none" w:sz="0" w:space="0" w:color="auto"/>
              </w:divBdr>
            </w:div>
            <w:div w:id="1343622997">
              <w:marLeft w:val="0"/>
              <w:marRight w:val="0"/>
              <w:marTop w:val="0"/>
              <w:marBottom w:val="0"/>
              <w:divBdr>
                <w:top w:val="none" w:sz="0" w:space="0" w:color="auto"/>
                <w:left w:val="none" w:sz="0" w:space="0" w:color="auto"/>
                <w:bottom w:val="none" w:sz="0" w:space="0" w:color="auto"/>
                <w:right w:val="none" w:sz="0" w:space="0" w:color="auto"/>
              </w:divBdr>
            </w:div>
            <w:div w:id="1157183522">
              <w:marLeft w:val="0"/>
              <w:marRight w:val="0"/>
              <w:marTop w:val="0"/>
              <w:marBottom w:val="0"/>
              <w:divBdr>
                <w:top w:val="none" w:sz="0" w:space="0" w:color="auto"/>
                <w:left w:val="none" w:sz="0" w:space="0" w:color="auto"/>
                <w:bottom w:val="none" w:sz="0" w:space="0" w:color="auto"/>
                <w:right w:val="none" w:sz="0" w:space="0" w:color="auto"/>
              </w:divBdr>
            </w:div>
            <w:div w:id="366872844">
              <w:marLeft w:val="0"/>
              <w:marRight w:val="0"/>
              <w:marTop w:val="0"/>
              <w:marBottom w:val="0"/>
              <w:divBdr>
                <w:top w:val="none" w:sz="0" w:space="0" w:color="auto"/>
                <w:left w:val="none" w:sz="0" w:space="0" w:color="auto"/>
                <w:bottom w:val="none" w:sz="0" w:space="0" w:color="auto"/>
                <w:right w:val="none" w:sz="0" w:space="0" w:color="auto"/>
              </w:divBdr>
            </w:div>
            <w:div w:id="533202394">
              <w:marLeft w:val="0"/>
              <w:marRight w:val="0"/>
              <w:marTop w:val="0"/>
              <w:marBottom w:val="0"/>
              <w:divBdr>
                <w:top w:val="none" w:sz="0" w:space="0" w:color="auto"/>
                <w:left w:val="none" w:sz="0" w:space="0" w:color="auto"/>
                <w:bottom w:val="none" w:sz="0" w:space="0" w:color="auto"/>
                <w:right w:val="none" w:sz="0" w:space="0" w:color="auto"/>
              </w:divBdr>
            </w:div>
            <w:div w:id="235357902">
              <w:marLeft w:val="0"/>
              <w:marRight w:val="0"/>
              <w:marTop w:val="0"/>
              <w:marBottom w:val="0"/>
              <w:divBdr>
                <w:top w:val="none" w:sz="0" w:space="0" w:color="auto"/>
                <w:left w:val="none" w:sz="0" w:space="0" w:color="auto"/>
                <w:bottom w:val="none" w:sz="0" w:space="0" w:color="auto"/>
                <w:right w:val="none" w:sz="0" w:space="0" w:color="auto"/>
              </w:divBdr>
            </w:div>
            <w:div w:id="2014717160">
              <w:marLeft w:val="0"/>
              <w:marRight w:val="0"/>
              <w:marTop w:val="0"/>
              <w:marBottom w:val="0"/>
              <w:divBdr>
                <w:top w:val="none" w:sz="0" w:space="0" w:color="auto"/>
                <w:left w:val="none" w:sz="0" w:space="0" w:color="auto"/>
                <w:bottom w:val="none" w:sz="0" w:space="0" w:color="auto"/>
                <w:right w:val="none" w:sz="0" w:space="0" w:color="auto"/>
              </w:divBdr>
            </w:div>
            <w:div w:id="1826628882">
              <w:marLeft w:val="0"/>
              <w:marRight w:val="0"/>
              <w:marTop w:val="0"/>
              <w:marBottom w:val="0"/>
              <w:divBdr>
                <w:top w:val="none" w:sz="0" w:space="0" w:color="auto"/>
                <w:left w:val="none" w:sz="0" w:space="0" w:color="auto"/>
                <w:bottom w:val="none" w:sz="0" w:space="0" w:color="auto"/>
                <w:right w:val="none" w:sz="0" w:space="0" w:color="auto"/>
              </w:divBdr>
            </w:div>
            <w:div w:id="1181776461">
              <w:marLeft w:val="0"/>
              <w:marRight w:val="0"/>
              <w:marTop w:val="0"/>
              <w:marBottom w:val="0"/>
              <w:divBdr>
                <w:top w:val="none" w:sz="0" w:space="0" w:color="auto"/>
                <w:left w:val="none" w:sz="0" w:space="0" w:color="auto"/>
                <w:bottom w:val="none" w:sz="0" w:space="0" w:color="auto"/>
                <w:right w:val="none" w:sz="0" w:space="0" w:color="auto"/>
              </w:divBdr>
            </w:div>
            <w:div w:id="18892165">
              <w:marLeft w:val="0"/>
              <w:marRight w:val="0"/>
              <w:marTop w:val="0"/>
              <w:marBottom w:val="0"/>
              <w:divBdr>
                <w:top w:val="none" w:sz="0" w:space="0" w:color="auto"/>
                <w:left w:val="none" w:sz="0" w:space="0" w:color="auto"/>
                <w:bottom w:val="none" w:sz="0" w:space="0" w:color="auto"/>
                <w:right w:val="none" w:sz="0" w:space="0" w:color="auto"/>
              </w:divBdr>
            </w:div>
            <w:div w:id="349913479">
              <w:marLeft w:val="0"/>
              <w:marRight w:val="0"/>
              <w:marTop w:val="0"/>
              <w:marBottom w:val="0"/>
              <w:divBdr>
                <w:top w:val="none" w:sz="0" w:space="0" w:color="auto"/>
                <w:left w:val="none" w:sz="0" w:space="0" w:color="auto"/>
                <w:bottom w:val="none" w:sz="0" w:space="0" w:color="auto"/>
                <w:right w:val="none" w:sz="0" w:space="0" w:color="auto"/>
              </w:divBdr>
            </w:div>
            <w:div w:id="2027949803">
              <w:marLeft w:val="0"/>
              <w:marRight w:val="0"/>
              <w:marTop w:val="0"/>
              <w:marBottom w:val="0"/>
              <w:divBdr>
                <w:top w:val="none" w:sz="0" w:space="0" w:color="auto"/>
                <w:left w:val="none" w:sz="0" w:space="0" w:color="auto"/>
                <w:bottom w:val="none" w:sz="0" w:space="0" w:color="auto"/>
                <w:right w:val="none" w:sz="0" w:space="0" w:color="auto"/>
              </w:divBdr>
            </w:div>
            <w:div w:id="1615668868">
              <w:marLeft w:val="0"/>
              <w:marRight w:val="0"/>
              <w:marTop w:val="0"/>
              <w:marBottom w:val="0"/>
              <w:divBdr>
                <w:top w:val="none" w:sz="0" w:space="0" w:color="auto"/>
                <w:left w:val="none" w:sz="0" w:space="0" w:color="auto"/>
                <w:bottom w:val="none" w:sz="0" w:space="0" w:color="auto"/>
                <w:right w:val="none" w:sz="0" w:space="0" w:color="auto"/>
              </w:divBdr>
            </w:div>
            <w:div w:id="790131327">
              <w:marLeft w:val="0"/>
              <w:marRight w:val="0"/>
              <w:marTop w:val="0"/>
              <w:marBottom w:val="0"/>
              <w:divBdr>
                <w:top w:val="none" w:sz="0" w:space="0" w:color="auto"/>
                <w:left w:val="none" w:sz="0" w:space="0" w:color="auto"/>
                <w:bottom w:val="none" w:sz="0" w:space="0" w:color="auto"/>
                <w:right w:val="none" w:sz="0" w:space="0" w:color="auto"/>
              </w:divBdr>
            </w:div>
            <w:div w:id="161554788">
              <w:marLeft w:val="0"/>
              <w:marRight w:val="0"/>
              <w:marTop w:val="0"/>
              <w:marBottom w:val="0"/>
              <w:divBdr>
                <w:top w:val="none" w:sz="0" w:space="0" w:color="auto"/>
                <w:left w:val="none" w:sz="0" w:space="0" w:color="auto"/>
                <w:bottom w:val="none" w:sz="0" w:space="0" w:color="auto"/>
                <w:right w:val="none" w:sz="0" w:space="0" w:color="auto"/>
              </w:divBdr>
            </w:div>
            <w:div w:id="31000932">
              <w:marLeft w:val="0"/>
              <w:marRight w:val="0"/>
              <w:marTop w:val="0"/>
              <w:marBottom w:val="0"/>
              <w:divBdr>
                <w:top w:val="none" w:sz="0" w:space="0" w:color="auto"/>
                <w:left w:val="none" w:sz="0" w:space="0" w:color="auto"/>
                <w:bottom w:val="none" w:sz="0" w:space="0" w:color="auto"/>
                <w:right w:val="none" w:sz="0" w:space="0" w:color="auto"/>
              </w:divBdr>
            </w:div>
            <w:div w:id="1097336076">
              <w:marLeft w:val="0"/>
              <w:marRight w:val="0"/>
              <w:marTop w:val="0"/>
              <w:marBottom w:val="0"/>
              <w:divBdr>
                <w:top w:val="none" w:sz="0" w:space="0" w:color="auto"/>
                <w:left w:val="none" w:sz="0" w:space="0" w:color="auto"/>
                <w:bottom w:val="none" w:sz="0" w:space="0" w:color="auto"/>
                <w:right w:val="none" w:sz="0" w:space="0" w:color="auto"/>
              </w:divBdr>
            </w:div>
            <w:div w:id="361590928">
              <w:marLeft w:val="0"/>
              <w:marRight w:val="0"/>
              <w:marTop w:val="0"/>
              <w:marBottom w:val="0"/>
              <w:divBdr>
                <w:top w:val="none" w:sz="0" w:space="0" w:color="auto"/>
                <w:left w:val="none" w:sz="0" w:space="0" w:color="auto"/>
                <w:bottom w:val="none" w:sz="0" w:space="0" w:color="auto"/>
                <w:right w:val="none" w:sz="0" w:space="0" w:color="auto"/>
              </w:divBdr>
            </w:div>
            <w:div w:id="2100054366">
              <w:marLeft w:val="0"/>
              <w:marRight w:val="0"/>
              <w:marTop w:val="0"/>
              <w:marBottom w:val="0"/>
              <w:divBdr>
                <w:top w:val="none" w:sz="0" w:space="0" w:color="auto"/>
                <w:left w:val="none" w:sz="0" w:space="0" w:color="auto"/>
                <w:bottom w:val="none" w:sz="0" w:space="0" w:color="auto"/>
                <w:right w:val="none" w:sz="0" w:space="0" w:color="auto"/>
              </w:divBdr>
            </w:div>
            <w:div w:id="1233198571">
              <w:marLeft w:val="0"/>
              <w:marRight w:val="0"/>
              <w:marTop w:val="0"/>
              <w:marBottom w:val="0"/>
              <w:divBdr>
                <w:top w:val="none" w:sz="0" w:space="0" w:color="auto"/>
                <w:left w:val="none" w:sz="0" w:space="0" w:color="auto"/>
                <w:bottom w:val="none" w:sz="0" w:space="0" w:color="auto"/>
                <w:right w:val="none" w:sz="0" w:space="0" w:color="auto"/>
              </w:divBdr>
            </w:div>
            <w:div w:id="1468864038">
              <w:marLeft w:val="0"/>
              <w:marRight w:val="0"/>
              <w:marTop w:val="0"/>
              <w:marBottom w:val="0"/>
              <w:divBdr>
                <w:top w:val="none" w:sz="0" w:space="0" w:color="auto"/>
                <w:left w:val="none" w:sz="0" w:space="0" w:color="auto"/>
                <w:bottom w:val="none" w:sz="0" w:space="0" w:color="auto"/>
                <w:right w:val="none" w:sz="0" w:space="0" w:color="auto"/>
              </w:divBdr>
            </w:div>
            <w:div w:id="1252859559">
              <w:marLeft w:val="0"/>
              <w:marRight w:val="0"/>
              <w:marTop w:val="0"/>
              <w:marBottom w:val="0"/>
              <w:divBdr>
                <w:top w:val="none" w:sz="0" w:space="0" w:color="auto"/>
                <w:left w:val="none" w:sz="0" w:space="0" w:color="auto"/>
                <w:bottom w:val="none" w:sz="0" w:space="0" w:color="auto"/>
                <w:right w:val="none" w:sz="0" w:space="0" w:color="auto"/>
              </w:divBdr>
            </w:div>
            <w:div w:id="216479986">
              <w:marLeft w:val="0"/>
              <w:marRight w:val="0"/>
              <w:marTop w:val="0"/>
              <w:marBottom w:val="0"/>
              <w:divBdr>
                <w:top w:val="none" w:sz="0" w:space="0" w:color="auto"/>
                <w:left w:val="none" w:sz="0" w:space="0" w:color="auto"/>
                <w:bottom w:val="none" w:sz="0" w:space="0" w:color="auto"/>
                <w:right w:val="none" w:sz="0" w:space="0" w:color="auto"/>
              </w:divBdr>
            </w:div>
            <w:div w:id="1291326410">
              <w:marLeft w:val="0"/>
              <w:marRight w:val="0"/>
              <w:marTop w:val="0"/>
              <w:marBottom w:val="0"/>
              <w:divBdr>
                <w:top w:val="none" w:sz="0" w:space="0" w:color="auto"/>
                <w:left w:val="none" w:sz="0" w:space="0" w:color="auto"/>
                <w:bottom w:val="none" w:sz="0" w:space="0" w:color="auto"/>
                <w:right w:val="none" w:sz="0" w:space="0" w:color="auto"/>
              </w:divBdr>
            </w:div>
            <w:div w:id="754788407">
              <w:marLeft w:val="0"/>
              <w:marRight w:val="0"/>
              <w:marTop w:val="0"/>
              <w:marBottom w:val="0"/>
              <w:divBdr>
                <w:top w:val="none" w:sz="0" w:space="0" w:color="auto"/>
                <w:left w:val="none" w:sz="0" w:space="0" w:color="auto"/>
                <w:bottom w:val="none" w:sz="0" w:space="0" w:color="auto"/>
                <w:right w:val="none" w:sz="0" w:space="0" w:color="auto"/>
              </w:divBdr>
            </w:div>
            <w:div w:id="1763064570">
              <w:marLeft w:val="0"/>
              <w:marRight w:val="0"/>
              <w:marTop w:val="0"/>
              <w:marBottom w:val="0"/>
              <w:divBdr>
                <w:top w:val="none" w:sz="0" w:space="0" w:color="auto"/>
                <w:left w:val="none" w:sz="0" w:space="0" w:color="auto"/>
                <w:bottom w:val="none" w:sz="0" w:space="0" w:color="auto"/>
                <w:right w:val="none" w:sz="0" w:space="0" w:color="auto"/>
              </w:divBdr>
            </w:div>
            <w:div w:id="359820154">
              <w:marLeft w:val="0"/>
              <w:marRight w:val="0"/>
              <w:marTop w:val="0"/>
              <w:marBottom w:val="0"/>
              <w:divBdr>
                <w:top w:val="none" w:sz="0" w:space="0" w:color="auto"/>
                <w:left w:val="none" w:sz="0" w:space="0" w:color="auto"/>
                <w:bottom w:val="none" w:sz="0" w:space="0" w:color="auto"/>
                <w:right w:val="none" w:sz="0" w:space="0" w:color="auto"/>
              </w:divBdr>
            </w:div>
            <w:div w:id="1382636106">
              <w:marLeft w:val="0"/>
              <w:marRight w:val="0"/>
              <w:marTop w:val="0"/>
              <w:marBottom w:val="0"/>
              <w:divBdr>
                <w:top w:val="none" w:sz="0" w:space="0" w:color="auto"/>
                <w:left w:val="none" w:sz="0" w:space="0" w:color="auto"/>
                <w:bottom w:val="none" w:sz="0" w:space="0" w:color="auto"/>
                <w:right w:val="none" w:sz="0" w:space="0" w:color="auto"/>
              </w:divBdr>
            </w:div>
            <w:div w:id="1504708275">
              <w:marLeft w:val="0"/>
              <w:marRight w:val="0"/>
              <w:marTop w:val="0"/>
              <w:marBottom w:val="0"/>
              <w:divBdr>
                <w:top w:val="none" w:sz="0" w:space="0" w:color="auto"/>
                <w:left w:val="none" w:sz="0" w:space="0" w:color="auto"/>
                <w:bottom w:val="none" w:sz="0" w:space="0" w:color="auto"/>
                <w:right w:val="none" w:sz="0" w:space="0" w:color="auto"/>
              </w:divBdr>
            </w:div>
            <w:div w:id="189296843">
              <w:marLeft w:val="0"/>
              <w:marRight w:val="0"/>
              <w:marTop w:val="0"/>
              <w:marBottom w:val="0"/>
              <w:divBdr>
                <w:top w:val="none" w:sz="0" w:space="0" w:color="auto"/>
                <w:left w:val="none" w:sz="0" w:space="0" w:color="auto"/>
                <w:bottom w:val="none" w:sz="0" w:space="0" w:color="auto"/>
                <w:right w:val="none" w:sz="0" w:space="0" w:color="auto"/>
              </w:divBdr>
            </w:div>
            <w:div w:id="1370688220">
              <w:marLeft w:val="0"/>
              <w:marRight w:val="0"/>
              <w:marTop w:val="0"/>
              <w:marBottom w:val="0"/>
              <w:divBdr>
                <w:top w:val="none" w:sz="0" w:space="0" w:color="auto"/>
                <w:left w:val="none" w:sz="0" w:space="0" w:color="auto"/>
                <w:bottom w:val="none" w:sz="0" w:space="0" w:color="auto"/>
                <w:right w:val="none" w:sz="0" w:space="0" w:color="auto"/>
              </w:divBdr>
            </w:div>
            <w:div w:id="347558605">
              <w:marLeft w:val="0"/>
              <w:marRight w:val="0"/>
              <w:marTop w:val="0"/>
              <w:marBottom w:val="0"/>
              <w:divBdr>
                <w:top w:val="none" w:sz="0" w:space="0" w:color="auto"/>
                <w:left w:val="none" w:sz="0" w:space="0" w:color="auto"/>
                <w:bottom w:val="none" w:sz="0" w:space="0" w:color="auto"/>
                <w:right w:val="none" w:sz="0" w:space="0" w:color="auto"/>
              </w:divBdr>
            </w:div>
            <w:div w:id="289477278">
              <w:marLeft w:val="0"/>
              <w:marRight w:val="0"/>
              <w:marTop w:val="0"/>
              <w:marBottom w:val="0"/>
              <w:divBdr>
                <w:top w:val="none" w:sz="0" w:space="0" w:color="auto"/>
                <w:left w:val="none" w:sz="0" w:space="0" w:color="auto"/>
                <w:bottom w:val="none" w:sz="0" w:space="0" w:color="auto"/>
                <w:right w:val="none" w:sz="0" w:space="0" w:color="auto"/>
              </w:divBdr>
            </w:div>
            <w:div w:id="904753961">
              <w:marLeft w:val="0"/>
              <w:marRight w:val="0"/>
              <w:marTop w:val="0"/>
              <w:marBottom w:val="0"/>
              <w:divBdr>
                <w:top w:val="none" w:sz="0" w:space="0" w:color="auto"/>
                <w:left w:val="none" w:sz="0" w:space="0" w:color="auto"/>
                <w:bottom w:val="none" w:sz="0" w:space="0" w:color="auto"/>
                <w:right w:val="none" w:sz="0" w:space="0" w:color="auto"/>
              </w:divBdr>
            </w:div>
            <w:div w:id="502821111">
              <w:marLeft w:val="0"/>
              <w:marRight w:val="0"/>
              <w:marTop w:val="0"/>
              <w:marBottom w:val="0"/>
              <w:divBdr>
                <w:top w:val="none" w:sz="0" w:space="0" w:color="auto"/>
                <w:left w:val="none" w:sz="0" w:space="0" w:color="auto"/>
                <w:bottom w:val="none" w:sz="0" w:space="0" w:color="auto"/>
                <w:right w:val="none" w:sz="0" w:space="0" w:color="auto"/>
              </w:divBdr>
            </w:div>
            <w:div w:id="1582250487">
              <w:marLeft w:val="0"/>
              <w:marRight w:val="0"/>
              <w:marTop w:val="0"/>
              <w:marBottom w:val="0"/>
              <w:divBdr>
                <w:top w:val="none" w:sz="0" w:space="0" w:color="auto"/>
                <w:left w:val="none" w:sz="0" w:space="0" w:color="auto"/>
                <w:bottom w:val="none" w:sz="0" w:space="0" w:color="auto"/>
                <w:right w:val="none" w:sz="0" w:space="0" w:color="auto"/>
              </w:divBdr>
            </w:div>
            <w:div w:id="1642224627">
              <w:marLeft w:val="0"/>
              <w:marRight w:val="0"/>
              <w:marTop w:val="0"/>
              <w:marBottom w:val="0"/>
              <w:divBdr>
                <w:top w:val="none" w:sz="0" w:space="0" w:color="auto"/>
                <w:left w:val="none" w:sz="0" w:space="0" w:color="auto"/>
                <w:bottom w:val="none" w:sz="0" w:space="0" w:color="auto"/>
                <w:right w:val="none" w:sz="0" w:space="0" w:color="auto"/>
              </w:divBdr>
            </w:div>
            <w:div w:id="787814581">
              <w:marLeft w:val="0"/>
              <w:marRight w:val="0"/>
              <w:marTop w:val="0"/>
              <w:marBottom w:val="0"/>
              <w:divBdr>
                <w:top w:val="none" w:sz="0" w:space="0" w:color="auto"/>
                <w:left w:val="none" w:sz="0" w:space="0" w:color="auto"/>
                <w:bottom w:val="none" w:sz="0" w:space="0" w:color="auto"/>
                <w:right w:val="none" w:sz="0" w:space="0" w:color="auto"/>
              </w:divBdr>
            </w:div>
            <w:div w:id="2008819628">
              <w:marLeft w:val="0"/>
              <w:marRight w:val="0"/>
              <w:marTop w:val="0"/>
              <w:marBottom w:val="0"/>
              <w:divBdr>
                <w:top w:val="none" w:sz="0" w:space="0" w:color="auto"/>
                <w:left w:val="none" w:sz="0" w:space="0" w:color="auto"/>
                <w:bottom w:val="none" w:sz="0" w:space="0" w:color="auto"/>
                <w:right w:val="none" w:sz="0" w:space="0" w:color="auto"/>
              </w:divBdr>
            </w:div>
            <w:div w:id="115411381">
              <w:marLeft w:val="0"/>
              <w:marRight w:val="0"/>
              <w:marTop w:val="0"/>
              <w:marBottom w:val="0"/>
              <w:divBdr>
                <w:top w:val="none" w:sz="0" w:space="0" w:color="auto"/>
                <w:left w:val="none" w:sz="0" w:space="0" w:color="auto"/>
                <w:bottom w:val="none" w:sz="0" w:space="0" w:color="auto"/>
                <w:right w:val="none" w:sz="0" w:space="0" w:color="auto"/>
              </w:divBdr>
            </w:div>
            <w:div w:id="1631202373">
              <w:marLeft w:val="0"/>
              <w:marRight w:val="0"/>
              <w:marTop w:val="0"/>
              <w:marBottom w:val="0"/>
              <w:divBdr>
                <w:top w:val="none" w:sz="0" w:space="0" w:color="auto"/>
                <w:left w:val="none" w:sz="0" w:space="0" w:color="auto"/>
                <w:bottom w:val="none" w:sz="0" w:space="0" w:color="auto"/>
                <w:right w:val="none" w:sz="0" w:space="0" w:color="auto"/>
              </w:divBdr>
            </w:div>
            <w:div w:id="1604722746">
              <w:marLeft w:val="0"/>
              <w:marRight w:val="0"/>
              <w:marTop w:val="0"/>
              <w:marBottom w:val="0"/>
              <w:divBdr>
                <w:top w:val="none" w:sz="0" w:space="0" w:color="auto"/>
                <w:left w:val="none" w:sz="0" w:space="0" w:color="auto"/>
                <w:bottom w:val="none" w:sz="0" w:space="0" w:color="auto"/>
                <w:right w:val="none" w:sz="0" w:space="0" w:color="auto"/>
              </w:divBdr>
            </w:div>
            <w:div w:id="1444305341">
              <w:marLeft w:val="0"/>
              <w:marRight w:val="0"/>
              <w:marTop w:val="0"/>
              <w:marBottom w:val="0"/>
              <w:divBdr>
                <w:top w:val="none" w:sz="0" w:space="0" w:color="auto"/>
                <w:left w:val="none" w:sz="0" w:space="0" w:color="auto"/>
                <w:bottom w:val="none" w:sz="0" w:space="0" w:color="auto"/>
                <w:right w:val="none" w:sz="0" w:space="0" w:color="auto"/>
              </w:divBdr>
            </w:div>
            <w:div w:id="1493452095">
              <w:marLeft w:val="0"/>
              <w:marRight w:val="0"/>
              <w:marTop w:val="0"/>
              <w:marBottom w:val="0"/>
              <w:divBdr>
                <w:top w:val="none" w:sz="0" w:space="0" w:color="auto"/>
                <w:left w:val="none" w:sz="0" w:space="0" w:color="auto"/>
                <w:bottom w:val="none" w:sz="0" w:space="0" w:color="auto"/>
                <w:right w:val="none" w:sz="0" w:space="0" w:color="auto"/>
              </w:divBdr>
            </w:div>
            <w:div w:id="641009735">
              <w:marLeft w:val="0"/>
              <w:marRight w:val="0"/>
              <w:marTop w:val="0"/>
              <w:marBottom w:val="0"/>
              <w:divBdr>
                <w:top w:val="none" w:sz="0" w:space="0" w:color="auto"/>
                <w:left w:val="none" w:sz="0" w:space="0" w:color="auto"/>
                <w:bottom w:val="none" w:sz="0" w:space="0" w:color="auto"/>
                <w:right w:val="none" w:sz="0" w:space="0" w:color="auto"/>
              </w:divBdr>
            </w:div>
            <w:div w:id="173961504">
              <w:marLeft w:val="0"/>
              <w:marRight w:val="0"/>
              <w:marTop w:val="0"/>
              <w:marBottom w:val="0"/>
              <w:divBdr>
                <w:top w:val="none" w:sz="0" w:space="0" w:color="auto"/>
                <w:left w:val="none" w:sz="0" w:space="0" w:color="auto"/>
                <w:bottom w:val="none" w:sz="0" w:space="0" w:color="auto"/>
                <w:right w:val="none" w:sz="0" w:space="0" w:color="auto"/>
              </w:divBdr>
            </w:div>
            <w:div w:id="1955018610">
              <w:marLeft w:val="0"/>
              <w:marRight w:val="0"/>
              <w:marTop w:val="0"/>
              <w:marBottom w:val="0"/>
              <w:divBdr>
                <w:top w:val="none" w:sz="0" w:space="0" w:color="auto"/>
                <w:left w:val="none" w:sz="0" w:space="0" w:color="auto"/>
                <w:bottom w:val="none" w:sz="0" w:space="0" w:color="auto"/>
                <w:right w:val="none" w:sz="0" w:space="0" w:color="auto"/>
              </w:divBdr>
            </w:div>
            <w:div w:id="462769005">
              <w:marLeft w:val="0"/>
              <w:marRight w:val="0"/>
              <w:marTop w:val="0"/>
              <w:marBottom w:val="0"/>
              <w:divBdr>
                <w:top w:val="none" w:sz="0" w:space="0" w:color="auto"/>
                <w:left w:val="none" w:sz="0" w:space="0" w:color="auto"/>
                <w:bottom w:val="none" w:sz="0" w:space="0" w:color="auto"/>
                <w:right w:val="none" w:sz="0" w:space="0" w:color="auto"/>
              </w:divBdr>
            </w:div>
            <w:div w:id="743988120">
              <w:marLeft w:val="0"/>
              <w:marRight w:val="0"/>
              <w:marTop w:val="0"/>
              <w:marBottom w:val="0"/>
              <w:divBdr>
                <w:top w:val="none" w:sz="0" w:space="0" w:color="auto"/>
                <w:left w:val="none" w:sz="0" w:space="0" w:color="auto"/>
                <w:bottom w:val="none" w:sz="0" w:space="0" w:color="auto"/>
                <w:right w:val="none" w:sz="0" w:space="0" w:color="auto"/>
              </w:divBdr>
            </w:div>
            <w:div w:id="157841684">
              <w:marLeft w:val="0"/>
              <w:marRight w:val="0"/>
              <w:marTop w:val="0"/>
              <w:marBottom w:val="0"/>
              <w:divBdr>
                <w:top w:val="none" w:sz="0" w:space="0" w:color="auto"/>
                <w:left w:val="none" w:sz="0" w:space="0" w:color="auto"/>
                <w:bottom w:val="none" w:sz="0" w:space="0" w:color="auto"/>
                <w:right w:val="none" w:sz="0" w:space="0" w:color="auto"/>
              </w:divBdr>
            </w:div>
            <w:div w:id="283848800">
              <w:marLeft w:val="0"/>
              <w:marRight w:val="0"/>
              <w:marTop w:val="0"/>
              <w:marBottom w:val="0"/>
              <w:divBdr>
                <w:top w:val="none" w:sz="0" w:space="0" w:color="auto"/>
                <w:left w:val="none" w:sz="0" w:space="0" w:color="auto"/>
                <w:bottom w:val="none" w:sz="0" w:space="0" w:color="auto"/>
                <w:right w:val="none" w:sz="0" w:space="0" w:color="auto"/>
              </w:divBdr>
            </w:div>
            <w:div w:id="1572227655">
              <w:marLeft w:val="0"/>
              <w:marRight w:val="0"/>
              <w:marTop w:val="0"/>
              <w:marBottom w:val="0"/>
              <w:divBdr>
                <w:top w:val="none" w:sz="0" w:space="0" w:color="auto"/>
                <w:left w:val="none" w:sz="0" w:space="0" w:color="auto"/>
                <w:bottom w:val="none" w:sz="0" w:space="0" w:color="auto"/>
                <w:right w:val="none" w:sz="0" w:space="0" w:color="auto"/>
              </w:divBdr>
            </w:div>
            <w:div w:id="647368842">
              <w:marLeft w:val="0"/>
              <w:marRight w:val="0"/>
              <w:marTop w:val="0"/>
              <w:marBottom w:val="0"/>
              <w:divBdr>
                <w:top w:val="none" w:sz="0" w:space="0" w:color="auto"/>
                <w:left w:val="none" w:sz="0" w:space="0" w:color="auto"/>
                <w:bottom w:val="none" w:sz="0" w:space="0" w:color="auto"/>
                <w:right w:val="none" w:sz="0" w:space="0" w:color="auto"/>
              </w:divBdr>
            </w:div>
            <w:div w:id="100927564">
              <w:marLeft w:val="0"/>
              <w:marRight w:val="0"/>
              <w:marTop w:val="0"/>
              <w:marBottom w:val="0"/>
              <w:divBdr>
                <w:top w:val="none" w:sz="0" w:space="0" w:color="auto"/>
                <w:left w:val="none" w:sz="0" w:space="0" w:color="auto"/>
                <w:bottom w:val="none" w:sz="0" w:space="0" w:color="auto"/>
                <w:right w:val="none" w:sz="0" w:space="0" w:color="auto"/>
              </w:divBdr>
            </w:div>
            <w:div w:id="1237472608">
              <w:marLeft w:val="0"/>
              <w:marRight w:val="0"/>
              <w:marTop w:val="0"/>
              <w:marBottom w:val="0"/>
              <w:divBdr>
                <w:top w:val="none" w:sz="0" w:space="0" w:color="auto"/>
                <w:left w:val="none" w:sz="0" w:space="0" w:color="auto"/>
                <w:bottom w:val="none" w:sz="0" w:space="0" w:color="auto"/>
                <w:right w:val="none" w:sz="0" w:space="0" w:color="auto"/>
              </w:divBdr>
            </w:div>
            <w:div w:id="1791627627">
              <w:marLeft w:val="0"/>
              <w:marRight w:val="0"/>
              <w:marTop w:val="0"/>
              <w:marBottom w:val="0"/>
              <w:divBdr>
                <w:top w:val="none" w:sz="0" w:space="0" w:color="auto"/>
                <w:left w:val="none" w:sz="0" w:space="0" w:color="auto"/>
                <w:bottom w:val="none" w:sz="0" w:space="0" w:color="auto"/>
                <w:right w:val="none" w:sz="0" w:space="0" w:color="auto"/>
              </w:divBdr>
            </w:div>
            <w:div w:id="1374497458">
              <w:marLeft w:val="0"/>
              <w:marRight w:val="0"/>
              <w:marTop w:val="0"/>
              <w:marBottom w:val="0"/>
              <w:divBdr>
                <w:top w:val="none" w:sz="0" w:space="0" w:color="auto"/>
                <w:left w:val="none" w:sz="0" w:space="0" w:color="auto"/>
                <w:bottom w:val="none" w:sz="0" w:space="0" w:color="auto"/>
                <w:right w:val="none" w:sz="0" w:space="0" w:color="auto"/>
              </w:divBdr>
            </w:div>
            <w:div w:id="2090153589">
              <w:marLeft w:val="0"/>
              <w:marRight w:val="0"/>
              <w:marTop w:val="0"/>
              <w:marBottom w:val="0"/>
              <w:divBdr>
                <w:top w:val="none" w:sz="0" w:space="0" w:color="auto"/>
                <w:left w:val="none" w:sz="0" w:space="0" w:color="auto"/>
                <w:bottom w:val="none" w:sz="0" w:space="0" w:color="auto"/>
                <w:right w:val="none" w:sz="0" w:space="0" w:color="auto"/>
              </w:divBdr>
            </w:div>
            <w:div w:id="773016554">
              <w:marLeft w:val="0"/>
              <w:marRight w:val="0"/>
              <w:marTop w:val="0"/>
              <w:marBottom w:val="0"/>
              <w:divBdr>
                <w:top w:val="none" w:sz="0" w:space="0" w:color="auto"/>
                <w:left w:val="none" w:sz="0" w:space="0" w:color="auto"/>
                <w:bottom w:val="none" w:sz="0" w:space="0" w:color="auto"/>
                <w:right w:val="none" w:sz="0" w:space="0" w:color="auto"/>
              </w:divBdr>
            </w:div>
            <w:div w:id="1875581909">
              <w:marLeft w:val="0"/>
              <w:marRight w:val="0"/>
              <w:marTop w:val="0"/>
              <w:marBottom w:val="0"/>
              <w:divBdr>
                <w:top w:val="none" w:sz="0" w:space="0" w:color="auto"/>
                <w:left w:val="none" w:sz="0" w:space="0" w:color="auto"/>
                <w:bottom w:val="none" w:sz="0" w:space="0" w:color="auto"/>
                <w:right w:val="none" w:sz="0" w:space="0" w:color="auto"/>
              </w:divBdr>
            </w:div>
            <w:div w:id="1423918588">
              <w:marLeft w:val="0"/>
              <w:marRight w:val="0"/>
              <w:marTop w:val="0"/>
              <w:marBottom w:val="0"/>
              <w:divBdr>
                <w:top w:val="none" w:sz="0" w:space="0" w:color="auto"/>
                <w:left w:val="none" w:sz="0" w:space="0" w:color="auto"/>
                <w:bottom w:val="none" w:sz="0" w:space="0" w:color="auto"/>
                <w:right w:val="none" w:sz="0" w:space="0" w:color="auto"/>
              </w:divBdr>
            </w:div>
            <w:div w:id="1701273364">
              <w:marLeft w:val="0"/>
              <w:marRight w:val="0"/>
              <w:marTop w:val="0"/>
              <w:marBottom w:val="0"/>
              <w:divBdr>
                <w:top w:val="none" w:sz="0" w:space="0" w:color="auto"/>
                <w:left w:val="none" w:sz="0" w:space="0" w:color="auto"/>
                <w:bottom w:val="none" w:sz="0" w:space="0" w:color="auto"/>
                <w:right w:val="none" w:sz="0" w:space="0" w:color="auto"/>
              </w:divBdr>
            </w:div>
            <w:div w:id="883444072">
              <w:marLeft w:val="0"/>
              <w:marRight w:val="0"/>
              <w:marTop w:val="0"/>
              <w:marBottom w:val="0"/>
              <w:divBdr>
                <w:top w:val="none" w:sz="0" w:space="0" w:color="auto"/>
                <w:left w:val="none" w:sz="0" w:space="0" w:color="auto"/>
                <w:bottom w:val="none" w:sz="0" w:space="0" w:color="auto"/>
                <w:right w:val="none" w:sz="0" w:space="0" w:color="auto"/>
              </w:divBdr>
            </w:div>
            <w:div w:id="884829723">
              <w:marLeft w:val="0"/>
              <w:marRight w:val="0"/>
              <w:marTop w:val="0"/>
              <w:marBottom w:val="0"/>
              <w:divBdr>
                <w:top w:val="none" w:sz="0" w:space="0" w:color="auto"/>
                <w:left w:val="none" w:sz="0" w:space="0" w:color="auto"/>
                <w:bottom w:val="none" w:sz="0" w:space="0" w:color="auto"/>
                <w:right w:val="none" w:sz="0" w:space="0" w:color="auto"/>
              </w:divBdr>
            </w:div>
            <w:div w:id="396706236">
              <w:marLeft w:val="0"/>
              <w:marRight w:val="0"/>
              <w:marTop w:val="0"/>
              <w:marBottom w:val="0"/>
              <w:divBdr>
                <w:top w:val="none" w:sz="0" w:space="0" w:color="auto"/>
                <w:left w:val="none" w:sz="0" w:space="0" w:color="auto"/>
                <w:bottom w:val="none" w:sz="0" w:space="0" w:color="auto"/>
                <w:right w:val="none" w:sz="0" w:space="0" w:color="auto"/>
              </w:divBdr>
            </w:div>
            <w:div w:id="1229071308">
              <w:marLeft w:val="0"/>
              <w:marRight w:val="0"/>
              <w:marTop w:val="0"/>
              <w:marBottom w:val="0"/>
              <w:divBdr>
                <w:top w:val="none" w:sz="0" w:space="0" w:color="auto"/>
                <w:left w:val="none" w:sz="0" w:space="0" w:color="auto"/>
                <w:bottom w:val="none" w:sz="0" w:space="0" w:color="auto"/>
                <w:right w:val="none" w:sz="0" w:space="0" w:color="auto"/>
              </w:divBdr>
            </w:div>
            <w:div w:id="1324891773">
              <w:marLeft w:val="0"/>
              <w:marRight w:val="0"/>
              <w:marTop w:val="0"/>
              <w:marBottom w:val="0"/>
              <w:divBdr>
                <w:top w:val="none" w:sz="0" w:space="0" w:color="auto"/>
                <w:left w:val="none" w:sz="0" w:space="0" w:color="auto"/>
                <w:bottom w:val="none" w:sz="0" w:space="0" w:color="auto"/>
                <w:right w:val="none" w:sz="0" w:space="0" w:color="auto"/>
              </w:divBdr>
            </w:div>
            <w:div w:id="1259872594">
              <w:marLeft w:val="0"/>
              <w:marRight w:val="0"/>
              <w:marTop w:val="0"/>
              <w:marBottom w:val="0"/>
              <w:divBdr>
                <w:top w:val="none" w:sz="0" w:space="0" w:color="auto"/>
                <w:left w:val="none" w:sz="0" w:space="0" w:color="auto"/>
                <w:bottom w:val="none" w:sz="0" w:space="0" w:color="auto"/>
                <w:right w:val="none" w:sz="0" w:space="0" w:color="auto"/>
              </w:divBdr>
            </w:div>
            <w:div w:id="1669554863">
              <w:marLeft w:val="0"/>
              <w:marRight w:val="0"/>
              <w:marTop w:val="0"/>
              <w:marBottom w:val="0"/>
              <w:divBdr>
                <w:top w:val="none" w:sz="0" w:space="0" w:color="auto"/>
                <w:left w:val="none" w:sz="0" w:space="0" w:color="auto"/>
                <w:bottom w:val="none" w:sz="0" w:space="0" w:color="auto"/>
                <w:right w:val="none" w:sz="0" w:space="0" w:color="auto"/>
              </w:divBdr>
            </w:div>
            <w:div w:id="2029940197">
              <w:marLeft w:val="0"/>
              <w:marRight w:val="0"/>
              <w:marTop w:val="0"/>
              <w:marBottom w:val="0"/>
              <w:divBdr>
                <w:top w:val="none" w:sz="0" w:space="0" w:color="auto"/>
                <w:left w:val="none" w:sz="0" w:space="0" w:color="auto"/>
                <w:bottom w:val="none" w:sz="0" w:space="0" w:color="auto"/>
                <w:right w:val="none" w:sz="0" w:space="0" w:color="auto"/>
              </w:divBdr>
            </w:div>
            <w:div w:id="188372854">
              <w:marLeft w:val="0"/>
              <w:marRight w:val="0"/>
              <w:marTop w:val="0"/>
              <w:marBottom w:val="0"/>
              <w:divBdr>
                <w:top w:val="none" w:sz="0" w:space="0" w:color="auto"/>
                <w:left w:val="none" w:sz="0" w:space="0" w:color="auto"/>
                <w:bottom w:val="none" w:sz="0" w:space="0" w:color="auto"/>
                <w:right w:val="none" w:sz="0" w:space="0" w:color="auto"/>
              </w:divBdr>
            </w:div>
            <w:div w:id="1585721001">
              <w:marLeft w:val="0"/>
              <w:marRight w:val="0"/>
              <w:marTop w:val="0"/>
              <w:marBottom w:val="0"/>
              <w:divBdr>
                <w:top w:val="none" w:sz="0" w:space="0" w:color="auto"/>
                <w:left w:val="none" w:sz="0" w:space="0" w:color="auto"/>
                <w:bottom w:val="none" w:sz="0" w:space="0" w:color="auto"/>
                <w:right w:val="none" w:sz="0" w:space="0" w:color="auto"/>
              </w:divBdr>
            </w:div>
            <w:div w:id="579288495">
              <w:marLeft w:val="0"/>
              <w:marRight w:val="0"/>
              <w:marTop w:val="0"/>
              <w:marBottom w:val="0"/>
              <w:divBdr>
                <w:top w:val="none" w:sz="0" w:space="0" w:color="auto"/>
                <w:left w:val="none" w:sz="0" w:space="0" w:color="auto"/>
                <w:bottom w:val="none" w:sz="0" w:space="0" w:color="auto"/>
                <w:right w:val="none" w:sz="0" w:space="0" w:color="auto"/>
              </w:divBdr>
            </w:div>
            <w:div w:id="179048087">
              <w:marLeft w:val="0"/>
              <w:marRight w:val="0"/>
              <w:marTop w:val="0"/>
              <w:marBottom w:val="0"/>
              <w:divBdr>
                <w:top w:val="none" w:sz="0" w:space="0" w:color="auto"/>
                <w:left w:val="none" w:sz="0" w:space="0" w:color="auto"/>
                <w:bottom w:val="none" w:sz="0" w:space="0" w:color="auto"/>
                <w:right w:val="none" w:sz="0" w:space="0" w:color="auto"/>
              </w:divBdr>
            </w:div>
            <w:div w:id="1320187156">
              <w:marLeft w:val="0"/>
              <w:marRight w:val="0"/>
              <w:marTop w:val="0"/>
              <w:marBottom w:val="0"/>
              <w:divBdr>
                <w:top w:val="none" w:sz="0" w:space="0" w:color="auto"/>
                <w:left w:val="none" w:sz="0" w:space="0" w:color="auto"/>
                <w:bottom w:val="none" w:sz="0" w:space="0" w:color="auto"/>
                <w:right w:val="none" w:sz="0" w:space="0" w:color="auto"/>
              </w:divBdr>
            </w:div>
            <w:div w:id="834297839">
              <w:marLeft w:val="0"/>
              <w:marRight w:val="0"/>
              <w:marTop w:val="0"/>
              <w:marBottom w:val="0"/>
              <w:divBdr>
                <w:top w:val="none" w:sz="0" w:space="0" w:color="auto"/>
                <w:left w:val="none" w:sz="0" w:space="0" w:color="auto"/>
                <w:bottom w:val="none" w:sz="0" w:space="0" w:color="auto"/>
                <w:right w:val="none" w:sz="0" w:space="0" w:color="auto"/>
              </w:divBdr>
            </w:div>
            <w:div w:id="104858975">
              <w:marLeft w:val="0"/>
              <w:marRight w:val="0"/>
              <w:marTop w:val="0"/>
              <w:marBottom w:val="0"/>
              <w:divBdr>
                <w:top w:val="none" w:sz="0" w:space="0" w:color="auto"/>
                <w:left w:val="none" w:sz="0" w:space="0" w:color="auto"/>
                <w:bottom w:val="none" w:sz="0" w:space="0" w:color="auto"/>
                <w:right w:val="none" w:sz="0" w:space="0" w:color="auto"/>
              </w:divBdr>
            </w:div>
            <w:div w:id="174737107">
              <w:marLeft w:val="0"/>
              <w:marRight w:val="0"/>
              <w:marTop w:val="0"/>
              <w:marBottom w:val="0"/>
              <w:divBdr>
                <w:top w:val="none" w:sz="0" w:space="0" w:color="auto"/>
                <w:left w:val="none" w:sz="0" w:space="0" w:color="auto"/>
                <w:bottom w:val="none" w:sz="0" w:space="0" w:color="auto"/>
                <w:right w:val="none" w:sz="0" w:space="0" w:color="auto"/>
              </w:divBdr>
            </w:div>
            <w:div w:id="957681074">
              <w:marLeft w:val="0"/>
              <w:marRight w:val="0"/>
              <w:marTop w:val="0"/>
              <w:marBottom w:val="0"/>
              <w:divBdr>
                <w:top w:val="none" w:sz="0" w:space="0" w:color="auto"/>
                <w:left w:val="none" w:sz="0" w:space="0" w:color="auto"/>
                <w:bottom w:val="none" w:sz="0" w:space="0" w:color="auto"/>
                <w:right w:val="none" w:sz="0" w:space="0" w:color="auto"/>
              </w:divBdr>
            </w:div>
            <w:div w:id="1969116877">
              <w:marLeft w:val="0"/>
              <w:marRight w:val="0"/>
              <w:marTop w:val="0"/>
              <w:marBottom w:val="0"/>
              <w:divBdr>
                <w:top w:val="none" w:sz="0" w:space="0" w:color="auto"/>
                <w:left w:val="none" w:sz="0" w:space="0" w:color="auto"/>
                <w:bottom w:val="none" w:sz="0" w:space="0" w:color="auto"/>
                <w:right w:val="none" w:sz="0" w:space="0" w:color="auto"/>
              </w:divBdr>
            </w:div>
            <w:div w:id="202326362">
              <w:marLeft w:val="0"/>
              <w:marRight w:val="0"/>
              <w:marTop w:val="0"/>
              <w:marBottom w:val="0"/>
              <w:divBdr>
                <w:top w:val="none" w:sz="0" w:space="0" w:color="auto"/>
                <w:left w:val="none" w:sz="0" w:space="0" w:color="auto"/>
                <w:bottom w:val="none" w:sz="0" w:space="0" w:color="auto"/>
                <w:right w:val="none" w:sz="0" w:space="0" w:color="auto"/>
              </w:divBdr>
            </w:div>
            <w:div w:id="1072855141">
              <w:marLeft w:val="0"/>
              <w:marRight w:val="0"/>
              <w:marTop w:val="0"/>
              <w:marBottom w:val="0"/>
              <w:divBdr>
                <w:top w:val="none" w:sz="0" w:space="0" w:color="auto"/>
                <w:left w:val="none" w:sz="0" w:space="0" w:color="auto"/>
                <w:bottom w:val="none" w:sz="0" w:space="0" w:color="auto"/>
                <w:right w:val="none" w:sz="0" w:space="0" w:color="auto"/>
              </w:divBdr>
            </w:div>
            <w:div w:id="1429084694">
              <w:marLeft w:val="0"/>
              <w:marRight w:val="0"/>
              <w:marTop w:val="0"/>
              <w:marBottom w:val="0"/>
              <w:divBdr>
                <w:top w:val="none" w:sz="0" w:space="0" w:color="auto"/>
                <w:left w:val="none" w:sz="0" w:space="0" w:color="auto"/>
                <w:bottom w:val="none" w:sz="0" w:space="0" w:color="auto"/>
                <w:right w:val="none" w:sz="0" w:space="0" w:color="auto"/>
              </w:divBdr>
            </w:div>
            <w:div w:id="1221939060">
              <w:marLeft w:val="0"/>
              <w:marRight w:val="0"/>
              <w:marTop w:val="0"/>
              <w:marBottom w:val="0"/>
              <w:divBdr>
                <w:top w:val="none" w:sz="0" w:space="0" w:color="auto"/>
                <w:left w:val="none" w:sz="0" w:space="0" w:color="auto"/>
                <w:bottom w:val="none" w:sz="0" w:space="0" w:color="auto"/>
                <w:right w:val="none" w:sz="0" w:space="0" w:color="auto"/>
              </w:divBdr>
            </w:div>
            <w:div w:id="893855968">
              <w:marLeft w:val="0"/>
              <w:marRight w:val="0"/>
              <w:marTop w:val="0"/>
              <w:marBottom w:val="0"/>
              <w:divBdr>
                <w:top w:val="none" w:sz="0" w:space="0" w:color="auto"/>
                <w:left w:val="none" w:sz="0" w:space="0" w:color="auto"/>
                <w:bottom w:val="none" w:sz="0" w:space="0" w:color="auto"/>
                <w:right w:val="none" w:sz="0" w:space="0" w:color="auto"/>
              </w:divBdr>
            </w:div>
            <w:div w:id="490799200">
              <w:marLeft w:val="0"/>
              <w:marRight w:val="0"/>
              <w:marTop w:val="0"/>
              <w:marBottom w:val="0"/>
              <w:divBdr>
                <w:top w:val="none" w:sz="0" w:space="0" w:color="auto"/>
                <w:left w:val="none" w:sz="0" w:space="0" w:color="auto"/>
                <w:bottom w:val="none" w:sz="0" w:space="0" w:color="auto"/>
                <w:right w:val="none" w:sz="0" w:space="0" w:color="auto"/>
              </w:divBdr>
            </w:div>
            <w:div w:id="1765344520">
              <w:marLeft w:val="0"/>
              <w:marRight w:val="0"/>
              <w:marTop w:val="0"/>
              <w:marBottom w:val="0"/>
              <w:divBdr>
                <w:top w:val="none" w:sz="0" w:space="0" w:color="auto"/>
                <w:left w:val="none" w:sz="0" w:space="0" w:color="auto"/>
                <w:bottom w:val="none" w:sz="0" w:space="0" w:color="auto"/>
                <w:right w:val="none" w:sz="0" w:space="0" w:color="auto"/>
              </w:divBdr>
            </w:div>
            <w:div w:id="2114202257">
              <w:marLeft w:val="0"/>
              <w:marRight w:val="0"/>
              <w:marTop w:val="0"/>
              <w:marBottom w:val="0"/>
              <w:divBdr>
                <w:top w:val="none" w:sz="0" w:space="0" w:color="auto"/>
                <w:left w:val="none" w:sz="0" w:space="0" w:color="auto"/>
                <w:bottom w:val="none" w:sz="0" w:space="0" w:color="auto"/>
                <w:right w:val="none" w:sz="0" w:space="0" w:color="auto"/>
              </w:divBdr>
            </w:div>
            <w:div w:id="329868487">
              <w:marLeft w:val="0"/>
              <w:marRight w:val="0"/>
              <w:marTop w:val="0"/>
              <w:marBottom w:val="0"/>
              <w:divBdr>
                <w:top w:val="none" w:sz="0" w:space="0" w:color="auto"/>
                <w:left w:val="none" w:sz="0" w:space="0" w:color="auto"/>
                <w:bottom w:val="none" w:sz="0" w:space="0" w:color="auto"/>
                <w:right w:val="none" w:sz="0" w:space="0" w:color="auto"/>
              </w:divBdr>
            </w:div>
            <w:div w:id="1375689167">
              <w:marLeft w:val="0"/>
              <w:marRight w:val="0"/>
              <w:marTop w:val="0"/>
              <w:marBottom w:val="0"/>
              <w:divBdr>
                <w:top w:val="none" w:sz="0" w:space="0" w:color="auto"/>
                <w:left w:val="none" w:sz="0" w:space="0" w:color="auto"/>
                <w:bottom w:val="none" w:sz="0" w:space="0" w:color="auto"/>
                <w:right w:val="none" w:sz="0" w:space="0" w:color="auto"/>
              </w:divBdr>
            </w:div>
            <w:div w:id="1950771806">
              <w:marLeft w:val="0"/>
              <w:marRight w:val="0"/>
              <w:marTop w:val="0"/>
              <w:marBottom w:val="0"/>
              <w:divBdr>
                <w:top w:val="none" w:sz="0" w:space="0" w:color="auto"/>
                <w:left w:val="none" w:sz="0" w:space="0" w:color="auto"/>
                <w:bottom w:val="none" w:sz="0" w:space="0" w:color="auto"/>
                <w:right w:val="none" w:sz="0" w:space="0" w:color="auto"/>
              </w:divBdr>
            </w:div>
            <w:div w:id="1050225099">
              <w:marLeft w:val="0"/>
              <w:marRight w:val="0"/>
              <w:marTop w:val="0"/>
              <w:marBottom w:val="0"/>
              <w:divBdr>
                <w:top w:val="none" w:sz="0" w:space="0" w:color="auto"/>
                <w:left w:val="none" w:sz="0" w:space="0" w:color="auto"/>
                <w:bottom w:val="none" w:sz="0" w:space="0" w:color="auto"/>
                <w:right w:val="none" w:sz="0" w:space="0" w:color="auto"/>
              </w:divBdr>
            </w:div>
            <w:div w:id="1767654167">
              <w:marLeft w:val="0"/>
              <w:marRight w:val="0"/>
              <w:marTop w:val="0"/>
              <w:marBottom w:val="0"/>
              <w:divBdr>
                <w:top w:val="none" w:sz="0" w:space="0" w:color="auto"/>
                <w:left w:val="none" w:sz="0" w:space="0" w:color="auto"/>
                <w:bottom w:val="none" w:sz="0" w:space="0" w:color="auto"/>
                <w:right w:val="none" w:sz="0" w:space="0" w:color="auto"/>
              </w:divBdr>
            </w:div>
            <w:div w:id="1550453943">
              <w:marLeft w:val="0"/>
              <w:marRight w:val="0"/>
              <w:marTop w:val="0"/>
              <w:marBottom w:val="0"/>
              <w:divBdr>
                <w:top w:val="none" w:sz="0" w:space="0" w:color="auto"/>
                <w:left w:val="none" w:sz="0" w:space="0" w:color="auto"/>
                <w:bottom w:val="none" w:sz="0" w:space="0" w:color="auto"/>
                <w:right w:val="none" w:sz="0" w:space="0" w:color="auto"/>
              </w:divBdr>
            </w:div>
            <w:div w:id="1616786580">
              <w:marLeft w:val="0"/>
              <w:marRight w:val="0"/>
              <w:marTop w:val="0"/>
              <w:marBottom w:val="0"/>
              <w:divBdr>
                <w:top w:val="none" w:sz="0" w:space="0" w:color="auto"/>
                <w:left w:val="none" w:sz="0" w:space="0" w:color="auto"/>
                <w:bottom w:val="none" w:sz="0" w:space="0" w:color="auto"/>
                <w:right w:val="none" w:sz="0" w:space="0" w:color="auto"/>
              </w:divBdr>
            </w:div>
            <w:div w:id="962536177">
              <w:marLeft w:val="0"/>
              <w:marRight w:val="0"/>
              <w:marTop w:val="0"/>
              <w:marBottom w:val="0"/>
              <w:divBdr>
                <w:top w:val="none" w:sz="0" w:space="0" w:color="auto"/>
                <w:left w:val="none" w:sz="0" w:space="0" w:color="auto"/>
                <w:bottom w:val="none" w:sz="0" w:space="0" w:color="auto"/>
                <w:right w:val="none" w:sz="0" w:space="0" w:color="auto"/>
              </w:divBdr>
            </w:div>
            <w:div w:id="477498284">
              <w:marLeft w:val="0"/>
              <w:marRight w:val="0"/>
              <w:marTop w:val="0"/>
              <w:marBottom w:val="0"/>
              <w:divBdr>
                <w:top w:val="none" w:sz="0" w:space="0" w:color="auto"/>
                <w:left w:val="none" w:sz="0" w:space="0" w:color="auto"/>
                <w:bottom w:val="none" w:sz="0" w:space="0" w:color="auto"/>
                <w:right w:val="none" w:sz="0" w:space="0" w:color="auto"/>
              </w:divBdr>
            </w:div>
            <w:div w:id="1601522612">
              <w:marLeft w:val="0"/>
              <w:marRight w:val="0"/>
              <w:marTop w:val="0"/>
              <w:marBottom w:val="0"/>
              <w:divBdr>
                <w:top w:val="none" w:sz="0" w:space="0" w:color="auto"/>
                <w:left w:val="none" w:sz="0" w:space="0" w:color="auto"/>
                <w:bottom w:val="none" w:sz="0" w:space="0" w:color="auto"/>
                <w:right w:val="none" w:sz="0" w:space="0" w:color="auto"/>
              </w:divBdr>
            </w:div>
            <w:div w:id="1281643414">
              <w:marLeft w:val="0"/>
              <w:marRight w:val="0"/>
              <w:marTop w:val="0"/>
              <w:marBottom w:val="0"/>
              <w:divBdr>
                <w:top w:val="none" w:sz="0" w:space="0" w:color="auto"/>
                <w:left w:val="none" w:sz="0" w:space="0" w:color="auto"/>
                <w:bottom w:val="none" w:sz="0" w:space="0" w:color="auto"/>
                <w:right w:val="none" w:sz="0" w:space="0" w:color="auto"/>
              </w:divBdr>
            </w:div>
            <w:div w:id="909774388">
              <w:marLeft w:val="0"/>
              <w:marRight w:val="0"/>
              <w:marTop w:val="0"/>
              <w:marBottom w:val="0"/>
              <w:divBdr>
                <w:top w:val="none" w:sz="0" w:space="0" w:color="auto"/>
                <w:left w:val="none" w:sz="0" w:space="0" w:color="auto"/>
                <w:bottom w:val="none" w:sz="0" w:space="0" w:color="auto"/>
                <w:right w:val="none" w:sz="0" w:space="0" w:color="auto"/>
              </w:divBdr>
            </w:div>
            <w:div w:id="2030371757">
              <w:marLeft w:val="0"/>
              <w:marRight w:val="0"/>
              <w:marTop w:val="0"/>
              <w:marBottom w:val="0"/>
              <w:divBdr>
                <w:top w:val="none" w:sz="0" w:space="0" w:color="auto"/>
                <w:left w:val="none" w:sz="0" w:space="0" w:color="auto"/>
                <w:bottom w:val="none" w:sz="0" w:space="0" w:color="auto"/>
                <w:right w:val="none" w:sz="0" w:space="0" w:color="auto"/>
              </w:divBdr>
            </w:div>
            <w:div w:id="2071463701">
              <w:marLeft w:val="0"/>
              <w:marRight w:val="0"/>
              <w:marTop w:val="0"/>
              <w:marBottom w:val="0"/>
              <w:divBdr>
                <w:top w:val="none" w:sz="0" w:space="0" w:color="auto"/>
                <w:left w:val="none" w:sz="0" w:space="0" w:color="auto"/>
                <w:bottom w:val="none" w:sz="0" w:space="0" w:color="auto"/>
                <w:right w:val="none" w:sz="0" w:space="0" w:color="auto"/>
              </w:divBdr>
            </w:div>
            <w:div w:id="1235120687">
              <w:marLeft w:val="0"/>
              <w:marRight w:val="0"/>
              <w:marTop w:val="0"/>
              <w:marBottom w:val="0"/>
              <w:divBdr>
                <w:top w:val="none" w:sz="0" w:space="0" w:color="auto"/>
                <w:left w:val="none" w:sz="0" w:space="0" w:color="auto"/>
                <w:bottom w:val="none" w:sz="0" w:space="0" w:color="auto"/>
                <w:right w:val="none" w:sz="0" w:space="0" w:color="auto"/>
              </w:divBdr>
            </w:div>
            <w:div w:id="454369864">
              <w:marLeft w:val="0"/>
              <w:marRight w:val="0"/>
              <w:marTop w:val="0"/>
              <w:marBottom w:val="0"/>
              <w:divBdr>
                <w:top w:val="none" w:sz="0" w:space="0" w:color="auto"/>
                <w:left w:val="none" w:sz="0" w:space="0" w:color="auto"/>
                <w:bottom w:val="none" w:sz="0" w:space="0" w:color="auto"/>
                <w:right w:val="none" w:sz="0" w:space="0" w:color="auto"/>
              </w:divBdr>
            </w:div>
            <w:div w:id="1130787853">
              <w:marLeft w:val="0"/>
              <w:marRight w:val="0"/>
              <w:marTop w:val="0"/>
              <w:marBottom w:val="0"/>
              <w:divBdr>
                <w:top w:val="none" w:sz="0" w:space="0" w:color="auto"/>
                <w:left w:val="none" w:sz="0" w:space="0" w:color="auto"/>
                <w:bottom w:val="none" w:sz="0" w:space="0" w:color="auto"/>
                <w:right w:val="none" w:sz="0" w:space="0" w:color="auto"/>
              </w:divBdr>
            </w:div>
            <w:div w:id="791828751">
              <w:marLeft w:val="0"/>
              <w:marRight w:val="0"/>
              <w:marTop w:val="0"/>
              <w:marBottom w:val="0"/>
              <w:divBdr>
                <w:top w:val="none" w:sz="0" w:space="0" w:color="auto"/>
                <w:left w:val="none" w:sz="0" w:space="0" w:color="auto"/>
                <w:bottom w:val="none" w:sz="0" w:space="0" w:color="auto"/>
                <w:right w:val="none" w:sz="0" w:space="0" w:color="auto"/>
              </w:divBdr>
            </w:div>
            <w:div w:id="1040012711">
              <w:marLeft w:val="0"/>
              <w:marRight w:val="0"/>
              <w:marTop w:val="0"/>
              <w:marBottom w:val="0"/>
              <w:divBdr>
                <w:top w:val="none" w:sz="0" w:space="0" w:color="auto"/>
                <w:left w:val="none" w:sz="0" w:space="0" w:color="auto"/>
                <w:bottom w:val="none" w:sz="0" w:space="0" w:color="auto"/>
                <w:right w:val="none" w:sz="0" w:space="0" w:color="auto"/>
              </w:divBdr>
            </w:div>
            <w:div w:id="197162882">
              <w:marLeft w:val="0"/>
              <w:marRight w:val="0"/>
              <w:marTop w:val="0"/>
              <w:marBottom w:val="0"/>
              <w:divBdr>
                <w:top w:val="none" w:sz="0" w:space="0" w:color="auto"/>
                <w:left w:val="none" w:sz="0" w:space="0" w:color="auto"/>
                <w:bottom w:val="none" w:sz="0" w:space="0" w:color="auto"/>
                <w:right w:val="none" w:sz="0" w:space="0" w:color="auto"/>
              </w:divBdr>
            </w:div>
            <w:div w:id="512231053">
              <w:marLeft w:val="0"/>
              <w:marRight w:val="0"/>
              <w:marTop w:val="0"/>
              <w:marBottom w:val="0"/>
              <w:divBdr>
                <w:top w:val="none" w:sz="0" w:space="0" w:color="auto"/>
                <w:left w:val="none" w:sz="0" w:space="0" w:color="auto"/>
                <w:bottom w:val="none" w:sz="0" w:space="0" w:color="auto"/>
                <w:right w:val="none" w:sz="0" w:space="0" w:color="auto"/>
              </w:divBdr>
            </w:div>
            <w:div w:id="1243294202">
              <w:marLeft w:val="0"/>
              <w:marRight w:val="0"/>
              <w:marTop w:val="0"/>
              <w:marBottom w:val="0"/>
              <w:divBdr>
                <w:top w:val="none" w:sz="0" w:space="0" w:color="auto"/>
                <w:left w:val="none" w:sz="0" w:space="0" w:color="auto"/>
                <w:bottom w:val="none" w:sz="0" w:space="0" w:color="auto"/>
                <w:right w:val="none" w:sz="0" w:space="0" w:color="auto"/>
              </w:divBdr>
            </w:div>
            <w:div w:id="52318346">
              <w:marLeft w:val="0"/>
              <w:marRight w:val="0"/>
              <w:marTop w:val="0"/>
              <w:marBottom w:val="0"/>
              <w:divBdr>
                <w:top w:val="none" w:sz="0" w:space="0" w:color="auto"/>
                <w:left w:val="none" w:sz="0" w:space="0" w:color="auto"/>
                <w:bottom w:val="none" w:sz="0" w:space="0" w:color="auto"/>
                <w:right w:val="none" w:sz="0" w:space="0" w:color="auto"/>
              </w:divBdr>
            </w:div>
            <w:div w:id="1863855422">
              <w:marLeft w:val="0"/>
              <w:marRight w:val="0"/>
              <w:marTop w:val="0"/>
              <w:marBottom w:val="0"/>
              <w:divBdr>
                <w:top w:val="none" w:sz="0" w:space="0" w:color="auto"/>
                <w:left w:val="none" w:sz="0" w:space="0" w:color="auto"/>
                <w:bottom w:val="none" w:sz="0" w:space="0" w:color="auto"/>
                <w:right w:val="none" w:sz="0" w:space="0" w:color="auto"/>
              </w:divBdr>
            </w:div>
            <w:div w:id="1042753137">
              <w:marLeft w:val="0"/>
              <w:marRight w:val="0"/>
              <w:marTop w:val="0"/>
              <w:marBottom w:val="0"/>
              <w:divBdr>
                <w:top w:val="none" w:sz="0" w:space="0" w:color="auto"/>
                <w:left w:val="none" w:sz="0" w:space="0" w:color="auto"/>
                <w:bottom w:val="none" w:sz="0" w:space="0" w:color="auto"/>
                <w:right w:val="none" w:sz="0" w:space="0" w:color="auto"/>
              </w:divBdr>
            </w:div>
            <w:div w:id="1468861836">
              <w:marLeft w:val="0"/>
              <w:marRight w:val="0"/>
              <w:marTop w:val="0"/>
              <w:marBottom w:val="0"/>
              <w:divBdr>
                <w:top w:val="none" w:sz="0" w:space="0" w:color="auto"/>
                <w:left w:val="none" w:sz="0" w:space="0" w:color="auto"/>
                <w:bottom w:val="none" w:sz="0" w:space="0" w:color="auto"/>
                <w:right w:val="none" w:sz="0" w:space="0" w:color="auto"/>
              </w:divBdr>
            </w:div>
            <w:div w:id="864639336">
              <w:marLeft w:val="0"/>
              <w:marRight w:val="0"/>
              <w:marTop w:val="0"/>
              <w:marBottom w:val="0"/>
              <w:divBdr>
                <w:top w:val="none" w:sz="0" w:space="0" w:color="auto"/>
                <w:left w:val="none" w:sz="0" w:space="0" w:color="auto"/>
                <w:bottom w:val="none" w:sz="0" w:space="0" w:color="auto"/>
                <w:right w:val="none" w:sz="0" w:space="0" w:color="auto"/>
              </w:divBdr>
            </w:div>
            <w:div w:id="2082554678">
              <w:marLeft w:val="0"/>
              <w:marRight w:val="0"/>
              <w:marTop w:val="0"/>
              <w:marBottom w:val="0"/>
              <w:divBdr>
                <w:top w:val="none" w:sz="0" w:space="0" w:color="auto"/>
                <w:left w:val="none" w:sz="0" w:space="0" w:color="auto"/>
                <w:bottom w:val="none" w:sz="0" w:space="0" w:color="auto"/>
                <w:right w:val="none" w:sz="0" w:space="0" w:color="auto"/>
              </w:divBdr>
            </w:div>
            <w:div w:id="379599825">
              <w:marLeft w:val="0"/>
              <w:marRight w:val="0"/>
              <w:marTop w:val="0"/>
              <w:marBottom w:val="0"/>
              <w:divBdr>
                <w:top w:val="none" w:sz="0" w:space="0" w:color="auto"/>
                <w:left w:val="none" w:sz="0" w:space="0" w:color="auto"/>
                <w:bottom w:val="none" w:sz="0" w:space="0" w:color="auto"/>
                <w:right w:val="none" w:sz="0" w:space="0" w:color="auto"/>
              </w:divBdr>
            </w:div>
            <w:div w:id="1322932374">
              <w:marLeft w:val="0"/>
              <w:marRight w:val="0"/>
              <w:marTop w:val="0"/>
              <w:marBottom w:val="0"/>
              <w:divBdr>
                <w:top w:val="none" w:sz="0" w:space="0" w:color="auto"/>
                <w:left w:val="none" w:sz="0" w:space="0" w:color="auto"/>
                <w:bottom w:val="none" w:sz="0" w:space="0" w:color="auto"/>
                <w:right w:val="none" w:sz="0" w:space="0" w:color="auto"/>
              </w:divBdr>
            </w:div>
            <w:div w:id="222298228">
              <w:marLeft w:val="0"/>
              <w:marRight w:val="0"/>
              <w:marTop w:val="0"/>
              <w:marBottom w:val="0"/>
              <w:divBdr>
                <w:top w:val="none" w:sz="0" w:space="0" w:color="auto"/>
                <w:left w:val="none" w:sz="0" w:space="0" w:color="auto"/>
                <w:bottom w:val="none" w:sz="0" w:space="0" w:color="auto"/>
                <w:right w:val="none" w:sz="0" w:space="0" w:color="auto"/>
              </w:divBdr>
            </w:div>
            <w:div w:id="1849902927">
              <w:marLeft w:val="0"/>
              <w:marRight w:val="0"/>
              <w:marTop w:val="0"/>
              <w:marBottom w:val="0"/>
              <w:divBdr>
                <w:top w:val="none" w:sz="0" w:space="0" w:color="auto"/>
                <w:left w:val="none" w:sz="0" w:space="0" w:color="auto"/>
                <w:bottom w:val="none" w:sz="0" w:space="0" w:color="auto"/>
                <w:right w:val="none" w:sz="0" w:space="0" w:color="auto"/>
              </w:divBdr>
            </w:div>
            <w:div w:id="788204654">
              <w:marLeft w:val="0"/>
              <w:marRight w:val="0"/>
              <w:marTop w:val="0"/>
              <w:marBottom w:val="0"/>
              <w:divBdr>
                <w:top w:val="none" w:sz="0" w:space="0" w:color="auto"/>
                <w:left w:val="none" w:sz="0" w:space="0" w:color="auto"/>
                <w:bottom w:val="none" w:sz="0" w:space="0" w:color="auto"/>
                <w:right w:val="none" w:sz="0" w:space="0" w:color="auto"/>
              </w:divBdr>
            </w:div>
            <w:div w:id="1374697986">
              <w:marLeft w:val="0"/>
              <w:marRight w:val="0"/>
              <w:marTop w:val="0"/>
              <w:marBottom w:val="0"/>
              <w:divBdr>
                <w:top w:val="none" w:sz="0" w:space="0" w:color="auto"/>
                <w:left w:val="none" w:sz="0" w:space="0" w:color="auto"/>
                <w:bottom w:val="none" w:sz="0" w:space="0" w:color="auto"/>
                <w:right w:val="none" w:sz="0" w:space="0" w:color="auto"/>
              </w:divBdr>
            </w:div>
            <w:div w:id="1702703048">
              <w:marLeft w:val="0"/>
              <w:marRight w:val="0"/>
              <w:marTop w:val="0"/>
              <w:marBottom w:val="0"/>
              <w:divBdr>
                <w:top w:val="none" w:sz="0" w:space="0" w:color="auto"/>
                <w:left w:val="none" w:sz="0" w:space="0" w:color="auto"/>
                <w:bottom w:val="none" w:sz="0" w:space="0" w:color="auto"/>
                <w:right w:val="none" w:sz="0" w:space="0" w:color="auto"/>
              </w:divBdr>
            </w:div>
            <w:div w:id="564728184">
              <w:marLeft w:val="0"/>
              <w:marRight w:val="0"/>
              <w:marTop w:val="0"/>
              <w:marBottom w:val="0"/>
              <w:divBdr>
                <w:top w:val="none" w:sz="0" w:space="0" w:color="auto"/>
                <w:left w:val="none" w:sz="0" w:space="0" w:color="auto"/>
                <w:bottom w:val="none" w:sz="0" w:space="0" w:color="auto"/>
                <w:right w:val="none" w:sz="0" w:space="0" w:color="auto"/>
              </w:divBdr>
            </w:div>
            <w:div w:id="1062867323">
              <w:marLeft w:val="0"/>
              <w:marRight w:val="0"/>
              <w:marTop w:val="0"/>
              <w:marBottom w:val="0"/>
              <w:divBdr>
                <w:top w:val="none" w:sz="0" w:space="0" w:color="auto"/>
                <w:left w:val="none" w:sz="0" w:space="0" w:color="auto"/>
                <w:bottom w:val="none" w:sz="0" w:space="0" w:color="auto"/>
                <w:right w:val="none" w:sz="0" w:space="0" w:color="auto"/>
              </w:divBdr>
            </w:div>
            <w:div w:id="409162161">
              <w:marLeft w:val="0"/>
              <w:marRight w:val="0"/>
              <w:marTop w:val="0"/>
              <w:marBottom w:val="0"/>
              <w:divBdr>
                <w:top w:val="none" w:sz="0" w:space="0" w:color="auto"/>
                <w:left w:val="none" w:sz="0" w:space="0" w:color="auto"/>
                <w:bottom w:val="none" w:sz="0" w:space="0" w:color="auto"/>
                <w:right w:val="none" w:sz="0" w:space="0" w:color="auto"/>
              </w:divBdr>
            </w:div>
            <w:div w:id="588544075">
              <w:marLeft w:val="0"/>
              <w:marRight w:val="0"/>
              <w:marTop w:val="0"/>
              <w:marBottom w:val="0"/>
              <w:divBdr>
                <w:top w:val="none" w:sz="0" w:space="0" w:color="auto"/>
                <w:left w:val="none" w:sz="0" w:space="0" w:color="auto"/>
                <w:bottom w:val="none" w:sz="0" w:space="0" w:color="auto"/>
                <w:right w:val="none" w:sz="0" w:space="0" w:color="auto"/>
              </w:divBdr>
            </w:div>
            <w:div w:id="1869876080">
              <w:marLeft w:val="0"/>
              <w:marRight w:val="0"/>
              <w:marTop w:val="0"/>
              <w:marBottom w:val="0"/>
              <w:divBdr>
                <w:top w:val="none" w:sz="0" w:space="0" w:color="auto"/>
                <w:left w:val="none" w:sz="0" w:space="0" w:color="auto"/>
                <w:bottom w:val="none" w:sz="0" w:space="0" w:color="auto"/>
                <w:right w:val="none" w:sz="0" w:space="0" w:color="auto"/>
              </w:divBdr>
            </w:div>
            <w:div w:id="1503741030">
              <w:marLeft w:val="0"/>
              <w:marRight w:val="0"/>
              <w:marTop w:val="0"/>
              <w:marBottom w:val="0"/>
              <w:divBdr>
                <w:top w:val="none" w:sz="0" w:space="0" w:color="auto"/>
                <w:left w:val="none" w:sz="0" w:space="0" w:color="auto"/>
                <w:bottom w:val="none" w:sz="0" w:space="0" w:color="auto"/>
                <w:right w:val="none" w:sz="0" w:space="0" w:color="auto"/>
              </w:divBdr>
            </w:div>
            <w:div w:id="597980458">
              <w:marLeft w:val="0"/>
              <w:marRight w:val="0"/>
              <w:marTop w:val="0"/>
              <w:marBottom w:val="0"/>
              <w:divBdr>
                <w:top w:val="none" w:sz="0" w:space="0" w:color="auto"/>
                <w:left w:val="none" w:sz="0" w:space="0" w:color="auto"/>
                <w:bottom w:val="none" w:sz="0" w:space="0" w:color="auto"/>
                <w:right w:val="none" w:sz="0" w:space="0" w:color="auto"/>
              </w:divBdr>
            </w:div>
            <w:div w:id="100416522">
              <w:marLeft w:val="0"/>
              <w:marRight w:val="0"/>
              <w:marTop w:val="0"/>
              <w:marBottom w:val="0"/>
              <w:divBdr>
                <w:top w:val="none" w:sz="0" w:space="0" w:color="auto"/>
                <w:left w:val="none" w:sz="0" w:space="0" w:color="auto"/>
                <w:bottom w:val="none" w:sz="0" w:space="0" w:color="auto"/>
                <w:right w:val="none" w:sz="0" w:space="0" w:color="auto"/>
              </w:divBdr>
            </w:div>
            <w:div w:id="1923567608">
              <w:marLeft w:val="0"/>
              <w:marRight w:val="0"/>
              <w:marTop w:val="0"/>
              <w:marBottom w:val="0"/>
              <w:divBdr>
                <w:top w:val="none" w:sz="0" w:space="0" w:color="auto"/>
                <w:left w:val="none" w:sz="0" w:space="0" w:color="auto"/>
                <w:bottom w:val="none" w:sz="0" w:space="0" w:color="auto"/>
                <w:right w:val="none" w:sz="0" w:space="0" w:color="auto"/>
              </w:divBdr>
            </w:div>
            <w:div w:id="1833909018">
              <w:marLeft w:val="0"/>
              <w:marRight w:val="0"/>
              <w:marTop w:val="0"/>
              <w:marBottom w:val="0"/>
              <w:divBdr>
                <w:top w:val="none" w:sz="0" w:space="0" w:color="auto"/>
                <w:left w:val="none" w:sz="0" w:space="0" w:color="auto"/>
                <w:bottom w:val="none" w:sz="0" w:space="0" w:color="auto"/>
                <w:right w:val="none" w:sz="0" w:space="0" w:color="auto"/>
              </w:divBdr>
            </w:div>
            <w:div w:id="1612198623">
              <w:marLeft w:val="0"/>
              <w:marRight w:val="0"/>
              <w:marTop w:val="0"/>
              <w:marBottom w:val="0"/>
              <w:divBdr>
                <w:top w:val="none" w:sz="0" w:space="0" w:color="auto"/>
                <w:left w:val="none" w:sz="0" w:space="0" w:color="auto"/>
                <w:bottom w:val="none" w:sz="0" w:space="0" w:color="auto"/>
                <w:right w:val="none" w:sz="0" w:space="0" w:color="auto"/>
              </w:divBdr>
            </w:div>
            <w:div w:id="686062429">
              <w:marLeft w:val="0"/>
              <w:marRight w:val="0"/>
              <w:marTop w:val="0"/>
              <w:marBottom w:val="0"/>
              <w:divBdr>
                <w:top w:val="none" w:sz="0" w:space="0" w:color="auto"/>
                <w:left w:val="none" w:sz="0" w:space="0" w:color="auto"/>
                <w:bottom w:val="none" w:sz="0" w:space="0" w:color="auto"/>
                <w:right w:val="none" w:sz="0" w:space="0" w:color="auto"/>
              </w:divBdr>
            </w:div>
            <w:div w:id="1127238867">
              <w:marLeft w:val="0"/>
              <w:marRight w:val="0"/>
              <w:marTop w:val="0"/>
              <w:marBottom w:val="0"/>
              <w:divBdr>
                <w:top w:val="none" w:sz="0" w:space="0" w:color="auto"/>
                <w:left w:val="none" w:sz="0" w:space="0" w:color="auto"/>
                <w:bottom w:val="none" w:sz="0" w:space="0" w:color="auto"/>
                <w:right w:val="none" w:sz="0" w:space="0" w:color="auto"/>
              </w:divBdr>
            </w:div>
            <w:div w:id="1579821330">
              <w:marLeft w:val="0"/>
              <w:marRight w:val="0"/>
              <w:marTop w:val="0"/>
              <w:marBottom w:val="0"/>
              <w:divBdr>
                <w:top w:val="none" w:sz="0" w:space="0" w:color="auto"/>
                <w:left w:val="none" w:sz="0" w:space="0" w:color="auto"/>
                <w:bottom w:val="none" w:sz="0" w:space="0" w:color="auto"/>
                <w:right w:val="none" w:sz="0" w:space="0" w:color="auto"/>
              </w:divBdr>
            </w:div>
            <w:div w:id="487093956">
              <w:marLeft w:val="0"/>
              <w:marRight w:val="0"/>
              <w:marTop w:val="0"/>
              <w:marBottom w:val="0"/>
              <w:divBdr>
                <w:top w:val="none" w:sz="0" w:space="0" w:color="auto"/>
                <w:left w:val="none" w:sz="0" w:space="0" w:color="auto"/>
                <w:bottom w:val="none" w:sz="0" w:space="0" w:color="auto"/>
                <w:right w:val="none" w:sz="0" w:space="0" w:color="auto"/>
              </w:divBdr>
            </w:div>
            <w:div w:id="1689680168">
              <w:marLeft w:val="0"/>
              <w:marRight w:val="0"/>
              <w:marTop w:val="0"/>
              <w:marBottom w:val="0"/>
              <w:divBdr>
                <w:top w:val="none" w:sz="0" w:space="0" w:color="auto"/>
                <w:left w:val="none" w:sz="0" w:space="0" w:color="auto"/>
                <w:bottom w:val="none" w:sz="0" w:space="0" w:color="auto"/>
                <w:right w:val="none" w:sz="0" w:space="0" w:color="auto"/>
              </w:divBdr>
            </w:div>
            <w:div w:id="553855790">
              <w:marLeft w:val="0"/>
              <w:marRight w:val="0"/>
              <w:marTop w:val="0"/>
              <w:marBottom w:val="0"/>
              <w:divBdr>
                <w:top w:val="none" w:sz="0" w:space="0" w:color="auto"/>
                <w:left w:val="none" w:sz="0" w:space="0" w:color="auto"/>
                <w:bottom w:val="none" w:sz="0" w:space="0" w:color="auto"/>
                <w:right w:val="none" w:sz="0" w:space="0" w:color="auto"/>
              </w:divBdr>
            </w:div>
            <w:div w:id="227226383">
              <w:marLeft w:val="0"/>
              <w:marRight w:val="0"/>
              <w:marTop w:val="0"/>
              <w:marBottom w:val="0"/>
              <w:divBdr>
                <w:top w:val="none" w:sz="0" w:space="0" w:color="auto"/>
                <w:left w:val="none" w:sz="0" w:space="0" w:color="auto"/>
                <w:bottom w:val="none" w:sz="0" w:space="0" w:color="auto"/>
                <w:right w:val="none" w:sz="0" w:space="0" w:color="auto"/>
              </w:divBdr>
            </w:div>
            <w:div w:id="1283268290">
              <w:marLeft w:val="0"/>
              <w:marRight w:val="0"/>
              <w:marTop w:val="0"/>
              <w:marBottom w:val="0"/>
              <w:divBdr>
                <w:top w:val="none" w:sz="0" w:space="0" w:color="auto"/>
                <w:left w:val="none" w:sz="0" w:space="0" w:color="auto"/>
                <w:bottom w:val="none" w:sz="0" w:space="0" w:color="auto"/>
                <w:right w:val="none" w:sz="0" w:space="0" w:color="auto"/>
              </w:divBdr>
            </w:div>
            <w:div w:id="85464833">
              <w:marLeft w:val="0"/>
              <w:marRight w:val="0"/>
              <w:marTop w:val="0"/>
              <w:marBottom w:val="0"/>
              <w:divBdr>
                <w:top w:val="none" w:sz="0" w:space="0" w:color="auto"/>
                <w:left w:val="none" w:sz="0" w:space="0" w:color="auto"/>
                <w:bottom w:val="none" w:sz="0" w:space="0" w:color="auto"/>
                <w:right w:val="none" w:sz="0" w:space="0" w:color="auto"/>
              </w:divBdr>
            </w:div>
            <w:div w:id="457528084">
              <w:marLeft w:val="0"/>
              <w:marRight w:val="0"/>
              <w:marTop w:val="0"/>
              <w:marBottom w:val="0"/>
              <w:divBdr>
                <w:top w:val="none" w:sz="0" w:space="0" w:color="auto"/>
                <w:left w:val="none" w:sz="0" w:space="0" w:color="auto"/>
                <w:bottom w:val="none" w:sz="0" w:space="0" w:color="auto"/>
                <w:right w:val="none" w:sz="0" w:space="0" w:color="auto"/>
              </w:divBdr>
            </w:div>
            <w:div w:id="1029143130">
              <w:marLeft w:val="0"/>
              <w:marRight w:val="0"/>
              <w:marTop w:val="0"/>
              <w:marBottom w:val="0"/>
              <w:divBdr>
                <w:top w:val="none" w:sz="0" w:space="0" w:color="auto"/>
                <w:left w:val="none" w:sz="0" w:space="0" w:color="auto"/>
                <w:bottom w:val="none" w:sz="0" w:space="0" w:color="auto"/>
                <w:right w:val="none" w:sz="0" w:space="0" w:color="auto"/>
              </w:divBdr>
            </w:div>
            <w:div w:id="135148924">
              <w:marLeft w:val="0"/>
              <w:marRight w:val="0"/>
              <w:marTop w:val="0"/>
              <w:marBottom w:val="0"/>
              <w:divBdr>
                <w:top w:val="none" w:sz="0" w:space="0" w:color="auto"/>
                <w:left w:val="none" w:sz="0" w:space="0" w:color="auto"/>
                <w:bottom w:val="none" w:sz="0" w:space="0" w:color="auto"/>
                <w:right w:val="none" w:sz="0" w:space="0" w:color="auto"/>
              </w:divBdr>
            </w:div>
            <w:div w:id="2122525181">
              <w:marLeft w:val="0"/>
              <w:marRight w:val="0"/>
              <w:marTop w:val="0"/>
              <w:marBottom w:val="0"/>
              <w:divBdr>
                <w:top w:val="none" w:sz="0" w:space="0" w:color="auto"/>
                <w:left w:val="none" w:sz="0" w:space="0" w:color="auto"/>
                <w:bottom w:val="none" w:sz="0" w:space="0" w:color="auto"/>
                <w:right w:val="none" w:sz="0" w:space="0" w:color="auto"/>
              </w:divBdr>
            </w:div>
            <w:div w:id="1391347475">
              <w:marLeft w:val="0"/>
              <w:marRight w:val="0"/>
              <w:marTop w:val="0"/>
              <w:marBottom w:val="0"/>
              <w:divBdr>
                <w:top w:val="none" w:sz="0" w:space="0" w:color="auto"/>
                <w:left w:val="none" w:sz="0" w:space="0" w:color="auto"/>
                <w:bottom w:val="none" w:sz="0" w:space="0" w:color="auto"/>
                <w:right w:val="none" w:sz="0" w:space="0" w:color="auto"/>
              </w:divBdr>
            </w:div>
            <w:div w:id="921911352">
              <w:marLeft w:val="0"/>
              <w:marRight w:val="0"/>
              <w:marTop w:val="0"/>
              <w:marBottom w:val="0"/>
              <w:divBdr>
                <w:top w:val="none" w:sz="0" w:space="0" w:color="auto"/>
                <w:left w:val="none" w:sz="0" w:space="0" w:color="auto"/>
                <w:bottom w:val="none" w:sz="0" w:space="0" w:color="auto"/>
                <w:right w:val="none" w:sz="0" w:space="0" w:color="auto"/>
              </w:divBdr>
            </w:div>
            <w:div w:id="1288898423">
              <w:marLeft w:val="0"/>
              <w:marRight w:val="0"/>
              <w:marTop w:val="0"/>
              <w:marBottom w:val="0"/>
              <w:divBdr>
                <w:top w:val="none" w:sz="0" w:space="0" w:color="auto"/>
                <w:left w:val="none" w:sz="0" w:space="0" w:color="auto"/>
                <w:bottom w:val="none" w:sz="0" w:space="0" w:color="auto"/>
                <w:right w:val="none" w:sz="0" w:space="0" w:color="auto"/>
              </w:divBdr>
            </w:div>
            <w:div w:id="1924870912">
              <w:marLeft w:val="0"/>
              <w:marRight w:val="0"/>
              <w:marTop w:val="0"/>
              <w:marBottom w:val="0"/>
              <w:divBdr>
                <w:top w:val="none" w:sz="0" w:space="0" w:color="auto"/>
                <w:left w:val="none" w:sz="0" w:space="0" w:color="auto"/>
                <w:bottom w:val="none" w:sz="0" w:space="0" w:color="auto"/>
                <w:right w:val="none" w:sz="0" w:space="0" w:color="auto"/>
              </w:divBdr>
            </w:div>
            <w:div w:id="662197688">
              <w:marLeft w:val="0"/>
              <w:marRight w:val="0"/>
              <w:marTop w:val="0"/>
              <w:marBottom w:val="0"/>
              <w:divBdr>
                <w:top w:val="none" w:sz="0" w:space="0" w:color="auto"/>
                <w:left w:val="none" w:sz="0" w:space="0" w:color="auto"/>
                <w:bottom w:val="none" w:sz="0" w:space="0" w:color="auto"/>
                <w:right w:val="none" w:sz="0" w:space="0" w:color="auto"/>
              </w:divBdr>
            </w:div>
            <w:div w:id="574323606">
              <w:marLeft w:val="0"/>
              <w:marRight w:val="0"/>
              <w:marTop w:val="0"/>
              <w:marBottom w:val="0"/>
              <w:divBdr>
                <w:top w:val="none" w:sz="0" w:space="0" w:color="auto"/>
                <w:left w:val="none" w:sz="0" w:space="0" w:color="auto"/>
                <w:bottom w:val="none" w:sz="0" w:space="0" w:color="auto"/>
                <w:right w:val="none" w:sz="0" w:space="0" w:color="auto"/>
              </w:divBdr>
            </w:div>
            <w:div w:id="1353843566">
              <w:marLeft w:val="0"/>
              <w:marRight w:val="0"/>
              <w:marTop w:val="0"/>
              <w:marBottom w:val="0"/>
              <w:divBdr>
                <w:top w:val="none" w:sz="0" w:space="0" w:color="auto"/>
                <w:left w:val="none" w:sz="0" w:space="0" w:color="auto"/>
                <w:bottom w:val="none" w:sz="0" w:space="0" w:color="auto"/>
                <w:right w:val="none" w:sz="0" w:space="0" w:color="auto"/>
              </w:divBdr>
            </w:div>
            <w:div w:id="337510662">
              <w:marLeft w:val="0"/>
              <w:marRight w:val="0"/>
              <w:marTop w:val="0"/>
              <w:marBottom w:val="0"/>
              <w:divBdr>
                <w:top w:val="none" w:sz="0" w:space="0" w:color="auto"/>
                <w:left w:val="none" w:sz="0" w:space="0" w:color="auto"/>
                <w:bottom w:val="none" w:sz="0" w:space="0" w:color="auto"/>
                <w:right w:val="none" w:sz="0" w:space="0" w:color="auto"/>
              </w:divBdr>
            </w:div>
            <w:div w:id="958491414">
              <w:marLeft w:val="0"/>
              <w:marRight w:val="0"/>
              <w:marTop w:val="0"/>
              <w:marBottom w:val="0"/>
              <w:divBdr>
                <w:top w:val="none" w:sz="0" w:space="0" w:color="auto"/>
                <w:left w:val="none" w:sz="0" w:space="0" w:color="auto"/>
                <w:bottom w:val="none" w:sz="0" w:space="0" w:color="auto"/>
                <w:right w:val="none" w:sz="0" w:space="0" w:color="auto"/>
              </w:divBdr>
            </w:div>
            <w:div w:id="1429041845">
              <w:marLeft w:val="0"/>
              <w:marRight w:val="0"/>
              <w:marTop w:val="0"/>
              <w:marBottom w:val="0"/>
              <w:divBdr>
                <w:top w:val="none" w:sz="0" w:space="0" w:color="auto"/>
                <w:left w:val="none" w:sz="0" w:space="0" w:color="auto"/>
                <w:bottom w:val="none" w:sz="0" w:space="0" w:color="auto"/>
                <w:right w:val="none" w:sz="0" w:space="0" w:color="auto"/>
              </w:divBdr>
            </w:div>
            <w:div w:id="825901723">
              <w:marLeft w:val="0"/>
              <w:marRight w:val="0"/>
              <w:marTop w:val="0"/>
              <w:marBottom w:val="0"/>
              <w:divBdr>
                <w:top w:val="none" w:sz="0" w:space="0" w:color="auto"/>
                <w:left w:val="none" w:sz="0" w:space="0" w:color="auto"/>
                <w:bottom w:val="none" w:sz="0" w:space="0" w:color="auto"/>
                <w:right w:val="none" w:sz="0" w:space="0" w:color="auto"/>
              </w:divBdr>
            </w:div>
            <w:div w:id="1303340372">
              <w:marLeft w:val="0"/>
              <w:marRight w:val="0"/>
              <w:marTop w:val="0"/>
              <w:marBottom w:val="0"/>
              <w:divBdr>
                <w:top w:val="none" w:sz="0" w:space="0" w:color="auto"/>
                <w:left w:val="none" w:sz="0" w:space="0" w:color="auto"/>
                <w:bottom w:val="none" w:sz="0" w:space="0" w:color="auto"/>
                <w:right w:val="none" w:sz="0" w:space="0" w:color="auto"/>
              </w:divBdr>
            </w:div>
            <w:div w:id="2054773175">
              <w:marLeft w:val="0"/>
              <w:marRight w:val="0"/>
              <w:marTop w:val="0"/>
              <w:marBottom w:val="0"/>
              <w:divBdr>
                <w:top w:val="none" w:sz="0" w:space="0" w:color="auto"/>
                <w:left w:val="none" w:sz="0" w:space="0" w:color="auto"/>
                <w:bottom w:val="none" w:sz="0" w:space="0" w:color="auto"/>
                <w:right w:val="none" w:sz="0" w:space="0" w:color="auto"/>
              </w:divBdr>
            </w:div>
            <w:div w:id="1896892547">
              <w:marLeft w:val="0"/>
              <w:marRight w:val="0"/>
              <w:marTop w:val="0"/>
              <w:marBottom w:val="0"/>
              <w:divBdr>
                <w:top w:val="none" w:sz="0" w:space="0" w:color="auto"/>
                <w:left w:val="none" w:sz="0" w:space="0" w:color="auto"/>
                <w:bottom w:val="none" w:sz="0" w:space="0" w:color="auto"/>
                <w:right w:val="none" w:sz="0" w:space="0" w:color="auto"/>
              </w:divBdr>
            </w:div>
            <w:div w:id="1780366953">
              <w:marLeft w:val="0"/>
              <w:marRight w:val="0"/>
              <w:marTop w:val="0"/>
              <w:marBottom w:val="0"/>
              <w:divBdr>
                <w:top w:val="none" w:sz="0" w:space="0" w:color="auto"/>
                <w:left w:val="none" w:sz="0" w:space="0" w:color="auto"/>
                <w:bottom w:val="none" w:sz="0" w:space="0" w:color="auto"/>
                <w:right w:val="none" w:sz="0" w:space="0" w:color="auto"/>
              </w:divBdr>
            </w:div>
            <w:div w:id="1381368235">
              <w:marLeft w:val="0"/>
              <w:marRight w:val="0"/>
              <w:marTop w:val="0"/>
              <w:marBottom w:val="0"/>
              <w:divBdr>
                <w:top w:val="none" w:sz="0" w:space="0" w:color="auto"/>
                <w:left w:val="none" w:sz="0" w:space="0" w:color="auto"/>
                <w:bottom w:val="none" w:sz="0" w:space="0" w:color="auto"/>
                <w:right w:val="none" w:sz="0" w:space="0" w:color="auto"/>
              </w:divBdr>
            </w:div>
            <w:div w:id="114955462">
              <w:marLeft w:val="0"/>
              <w:marRight w:val="0"/>
              <w:marTop w:val="0"/>
              <w:marBottom w:val="0"/>
              <w:divBdr>
                <w:top w:val="none" w:sz="0" w:space="0" w:color="auto"/>
                <w:left w:val="none" w:sz="0" w:space="0" w:color="auto"/>
                <w:bottom w:val="none" w:sz="0" w:space="0" w:color="auto"/>
                <w:right w:val="none" w:sz="0" w:space="0" w:color="auto"/>
              </w:divBdr>
            </w:div>
            <w:div w:id="1825004573">
              <w:marLeft w:val="0"/>
              <w:marRight w:val="0"/>
              <w:marTop w:val="0"/>
              <w:marBottom w:val="0"/>
              <w:divBdr>
                <w:top w:val="none" w:sz="0" w:space="0" w:color="auto"/>
                <w:left w:val="none" w:sz="0" w:space="0" w:color="auto"/>
                <w:bottom w:val="none" w:sz="0" w:space="0" w:color="auto"/>
                <w:right w:val="none" w:sz="0" w:space="0" w:color="auto"/>
              </w:divBdr>
            </w:div>
            <w:div w:id="1436435905">
              <w:marLeft w:val="0"/>
              <w:marRight w:val="0"/>
              <w:marTop w:val="0"/>
              <w:marBottom w:val="0"/>
              <w:divBdr>
                <w:top w:val="none" w:sz="0" w:space="0" w:color="auto"/>
                <w:left w:val="none" w:sz="0" w:space="0" w:color="auto"/>
                <w:bottom w:val="none" w:sz="0" w:space="0" w:color="auto"/>
                <w:right w:val="none" w:sz="0" w:space="0" w:color="auto"/>
              </w:divBdr>
            </w:div>
            <w:div w:id="295647088">
              <w:marLeft w:val="0"/>
              <w:marRight w:val="0"/>
              <w:marTop w:val="0"/>
              <w:marBottom w:val="0"/>
              <w:divBdr>
                <w:top w:val="none" w:sz="0" w:space="0" w:color="auto"/>
                <w:left w:val="none" w:sz="0" w:space="0" w:color="auto"/>
                <w:bottom w:val="none" w:sz="0" w:space="0" w:color="auto"/>
                <w:right w:val="none" w:sz="0" w:space="0" w:color="auto"/>
              </w:divBdr>
            </w:div>
            <w:div w:id="1532844328">
              <w:marLeft w:val="0"/>
              <w:marRight w:val="0"/>
              <w:marTop w:val="0"/>
              <w:marBottom w:val="0"/>
              <w:divBdr>
                <w:top w:val="none" w:sz="0" w:space="0" w:color="auto"/>
                <w:left w:val="none" w:sz="0" w:space="0" w:color="auto"/>
                <w:bottom w:val="none" w:sz="0" w:space="0" w:color="auto"/>
                <w:right w:val="none" w:sz="0" w:space="0" w:color="auto"/>
              </w:divBdr>
            </w:div>
            <w:div w:id="2031491741">
              <w:marLeft w:val="0"/>
              <w:marRight w:val="0"/>
              <w:marTop w:val="0"/>
              <w:marBottom w:val="0"/>
              <w:divBdr>
                <w:top w:val="none" w:sz="0" w:space="0" w:color="auto"/>
                <w:left w:val="none" w:sz="0" w:space="0" w:color="auto"/>
                <w:bottom w:val="none" w:sz="0" w:space="0" w:color="auto"/>
                <w:right w:val="none" w:sz="0" w:space="0" w:color="auto"/>
              </w:divBdr>
            </w:div>
            <w:div w:id="77219618">
              <w:marLeft w:val="0"/>
              <w:marRight w:val="0"/>
              <w:marTop w:val="0"/>
              <w:marBottom w:val="0"/>
              <w:divBdr>
                <w:top w:val="none" w:sz="0" w:space="0" w:color="auto"/>
                <w:left w:val="none" w:sz="0" w:space="0" w:color="auto"/>
                <w:bottom w:val="none" w:sz="0" w:space="0" w:color="auto"/>
                <w:right w:val="none" w:sz="0" w:space="0" w:color="auto"/>
              </w:divBdr>
            </w:div>
            <w:div w:id="187111391">
              <w:marLeft w:val="0"/>
              <w:marRight w:val="0"/>
              <w:marTop w:val="0"/>
              <w:marBottom w:val="0"/>
              <w:divBdr>
                <w:top w:val="none" w:sz="0" w:space="0" w:color="auto"/>
                <w:left w:val="none" w:sz="0" w:space="0" w:color="auto"/>
                <w:bottom w:val="none" w:sz="0" w:space="0" w:color="auto"/>
                <w:right w:val="none" w:sz="0" w:space="0" w:color="auto"/>
              </w:divBdr>
            </w:div>
            <w:div w:id="1319579452">
              <w:marLeft w:val="0"/>
              <w:marRight w:val="0"/>
              <w:marTop w:val="0"/>
              <w:marBottom w:val="0"/>
              <w:divBdr>
                <w:top w:val="none" w:sz="0" w:space="0" w:color="auto"/>
                <w:left w:val="none" w:sz="0" w:space="0" w:color="auto"/>
                <w:bottom w:val="none" w:sz="0" w:space="0" w:color="auto"/>
                <w:right w:val="none" w:sz="0" w:space="0" w:color="auto"/>
              </w:divBdr>
            </w:div>
            <w:div w:id="562567761">
              <w:marLeft w:val="0"/>
              <w:marRight w:val="0"/>
              <w:marTop w:val="0"/>
              <w:marBottom w:val="0"/>
              <w:divBdr>
                <w:top w:val="none" w:sz="0" w:space="0" w:color="auto"/>
                <w:left w:val="none" w:sz="0" w:space="0" w:color="auto"/>
                <w:bottom w:val="none" w:sz="0" w:space="0" w:color="auto"/>
                <w:right w:val="none" w:sz="0" w:space="0" w:color="auto"/>
              </w:divBdr>
            </w:div>
            <w:div w:id="323045501">
              <w:marLeft w:val="0"/>
              <w:marRight w:val="0"/>
              <w:marTop w:val="0"/>
              <w:marBottom w:val="0"/>
              <w:divBdr>
                <w:top w:val="none" w:sz="0" w:space="0" w:color="auto"/>
                <w:left w:val="none" w:sz="0" w:space="0" w:color="auto"/>
                <w:bottom w:val="none" w:sz="0" w:space="0" w:color="auto"/>
                <w:right w:val="none" w:sz="0" w:space="0" w:color="auto"/>
              </w:divBdr>
            </w:div>
            <w:div w:id="2048724698">
              <w:marLeft w:val="0"/>
              <w:marRight w:val="0"/>
              <w:marTop w:val="0"/>
              <w:marBottom w:val="0"/>
              <w:divBdr>
                <w:top w:val="none" w:sz="0" w:space="0" w:color="auto"/>
                <w:left w:val="none" w:sz="0" w:space="0" w:color="auto"/>
                <w:bottom w:val="none" w:sz="0" w:space="0" w:color="auto"/>
                <w:right w:val="none" w:sz="0" w:space="0" w:color="auto"/>
              </w:divBdr>
            </w:div>
            <w:div w:id="1289780878">
              <w:marLeft w:val="0"/>
              <w:marRight w:val="0"/>
              <w:marTop w:val="0"/>
              <w:marBottom w:val="0"/>
              <w:divBdr>
                <w:top w:val="none" w:sz="0" w:space="0" w:color="auto"/>
                <w:left w:val="none" w:sz="0" w:space="0" w:color="auto"/>
                <w:bottom w:val="none" w:sz="0" w:space="0" w:color="auto"/>
                <w:right w:val="none" w:sz="0" w:space="0" w:color="auto"/>
              </w:divBdr>
            </w:div>
            <w:div w:id="1305356915">
              <w:marLeft w:val="0"/>
              <w:marRight w:val="0"/>
              <w:marTop w:val="0"/>
              <w:marBottom w:val="0"/>
              <w:divBdr>
                <w:top w:val="none" w:sz="0" w:space="0" w:color="auto"/>
                <w:left w:val="none" w:sz="0" w:space="0" w:color="auto"/>
                <w:bottom w:val="none" w:sz="0" w:space="0" w:color="auto"/>
                <w:right w:val="none" w:sz="0" w:space="0" w:color="auto"/>
              </w:divBdr>
            </w:div>
            <w:div w:id="428081802">
              <w:marLeft w:val="0"/>
              <w:marRight w:val="0"/>
              <w:marTop w:val="0"/>
              <w:marBottom w:val="0"/>
              <w:divBdr>
                <w:top w:val="none" w:sz="0" w:space="0" w:color="auto"/>
                <w:left w:val="none" w:sz="0" w:space="0" w:color="auto"/>
                <w:bottom w:val="none" w:sz="0" w:space="0" w:color="auto"/>
                <w:right w:val="none" w:sz="0" w:space="0" w:color="auto"/>
              </w:divBdr>
            </w:div>
            <w:div w:id="1710951533">
              <w:marLeft w:val="0"/>
              <w:marRight w:val="0"/>
              <w:marTop w:val="0"/>
              <w:marBottom w:val="0"/>
              <w:divBdr>
                <w:top w:val="none" w:sz="0" w:space="0" w:color="auto"/>
                <w:left w:val="none" w:sz="0" w:space="0" w:color="auto"/>
                <w:bottom w:val="none" w:sz="0" w:space="0" w:color="auto"/>
                <w:right w:val="none" w:sz="0" w:space="0" w:color="auto"/>
              </w:divBdr>
            </w:div>
            <w:div w:id="768240944">
              <w:marLeft w:val="0"/>
              <w:marRight w:val="0"/>
              <w:marTop w:val="0"/>
              <w:marBottom w:val="0"/>
              <w:divBdr>
                <w:top w:val="none" w:sz="0" w:space="0" w:color="auto"/>
                <w:left w:val="none" w:sz="0" w:space="0" w:color="auto"/>
                <w:bottom w:val="none" w:sz="0" w:space="0" w:color="auto"/>
                <w:right w:val="none" w:sz="0" w:space="0" w:color="auto"/>
              </w:divBdr>
            </w:div>
            <w:div w:id="2119252613">
              <w:marLeft w:val="0"/>
              <w:marRight w:val="0"/>
              <w:marTop w:val="0"/>
              <w:marBottom w:val="0"/>
              <w:divBdr>
                <w:top w:val="none" w:sz="0" w:space="0" w:color="auto"/>
                <w:left w:val="none" w:sz="0" w:space="0" w:color="auto"/>
                <w:bottom w:val="none" w:sz="0" w:space="0" w:color="auto"/>
                <w:right w:val="none" w:sz="0" w:space="0" w:color="auto"/>
              </w:divBdr>
            </w:div>
            <w:div w:id="140927494">
              <w:marLeft w:val="0"/>
              <w:marRight w:val="0"/>
              <w:marTop w:val="0"/>
              <w:marBottom w:val="0"/>
              <w:divBdr>
                <w:top w:val="none" w:sz="0" w:space="0" w:color="auto"/>
                <w:left w:val="none" w:sz="0" w:space="0" w:color="auto"/>
                <w:bottom w:val="none" w:sz="0" w:space="0" w:color="auto"/>
                <w:right w:val="none" w:sz="0" w:space="0" w:color="auto"/>
              </w:divBdr>
            </w:div>
            <w:div w:id="334576795">
              <w:marLeft w:val="0"/>
              <w:marRight w:val="0"/>
              <w:marTop w:val="0"/>
              <w:marBottom w:val="0"/>
              <w:divBdr>
                <w:top w:val="none" w:sz="0" w:space="0" w:color="auto"/>
                <w:left w:val="none" w:sz="0" w:space="0" w:color="auto"/>
                <w:bottom w:val="none" w:sz="0" w:space="0" w:color="auto"/>
                <w:right w:val="none" w:sz="0" w:space="0" w:color="auto"/>
              </w:divBdr>
            </w:div>
            <w:div w:id="247665287">
              <w:marLeft w:val="0"/>
              <w:marRight w:val="0"/>
              <w:marTop w:val="0"/>
              <w:marBottom w:val="0"/>
              <w:divBdr>
                <w:top w:val="none" w:sz="0" w:space="0" w:color="auto"/>
                <w:left w:val="none" w:sz="0" w:space="0" w:color="auto"/>
                <w:bottom w:val="none" w:sz="0" w:space="0" w:color="auto"/>
                <w:right w:val="none" w:sz="0" w:space="0" w:color="auto"/>
              </w:divBdr>
            </w:div>
            <w:div w:id="1289313154">
              <w:marLeft w:val="0"/>
              <w:marRight w:val="0"/>
              <w:marTop w:val="0"/>
              <w:marBottom w:val="0"/>
              <w:divBdr>
                <w:top w:val="none" w:sz="0" w:space="0" w:color="auto"/>
                <w:left w:val="none" w:sz="0" w:space="0" w:color="auto"/>
                <w:bottom w:val="none" w:sz="0" w:space="0" w:color="auto"/>
                <w:right w:val="none" w:sz="0" w:space="0" w:color="auto"/>
              </w:divBdr>
            </w:div>
            <w:div w:id="734091157">
              <w:marLeft w:val="0"/>
              <w:marRight w:val="0"/>
              <w:marTop w:val="0"/>
              <w:marBottom w:val="0"/>
              <w:divBdr>
                <w:top w:val="none" w:sz="0" w:space="0" w:color="auto"/>
                <w:left w:val="none" w:sz="0" w:space="0" w:color="auto"/>
                <w:bottom w:val="none" w:sz="0" w:space="0" w:color="auto"/>
                <w:right w:val="none" w:sz="0" w:space="0" w:color="auto"/>
              </w:divBdr>
            </w:div>
            <w:div w:id="453447688">
              <w:marLeft w:val="0"/>
              <w:marRight w:val="0"/>
              <w:marTop w:val="0"/>
              <w:marBottom w:val="0"/>
              <w:divBdr>
                <w:top w:val="none" w:sz="0" w:space="0" w:color="auto"/>
                <w:left w:val="none" w:sz="0" w:space="0" w:color="auto"/>
                <w:bottom w:val="none" w:sz="0" w:space="0" w:color="auto"/>
                <w:right w:val="none" w:sz="0" w:space="0" w:color="auto"/>
              </w:divBdr>
            </w:div>
            <w:div w:id="342126093">
              <w:marLeft w:val="0"/>
              <w:marRight w:val="0"/>
              <w:marTop w:val="0"/>
              <w:marBottom w:val="0"/>
              <w:divBdr>
                <w:top w:val="none" w:sz="0" w:space="0" w:color="auto"/>
                <w:left w:val="none" w:sz="0" w:space="0" w:color="auto"/>
                <w:bottom w:val="none" w:sz="0" w:space="0" w:color="auto"/>
                <w:right w:val="none" w:sz="0" w:space="0" w:color="auto"/>
              </w:divBdr>
            </w:div>
            <w:div w:id="53891961">
              <w:marLeft w:val="0"/>
              <w:marRight w:val="0"/>
              <w:marTop w:val="0"/>
              <w:marBottom w:val="0"/>
              <w:divBdr>
                <w:top w:val="none" w:sz="0" w:space="0" w:color="auto"/>
                <w:left w:val="none" w:sz="0" w:space="0" w:color="auto"/>
                <w:bottom w:val="none" w:sz="0" w:space="0" w:color="auto"/>
                <w:right w:val="none" w:sz="0" w:space="0" w:color="auto"/>
              </w:divBdr>
            </w:div>
            <w:div w:id="1494642702">
              <w:marLeft w:val="0"/>
              <w:marRight w:val="0"/>
              <w:marTop w:val="0"/>
              <w:marBottom w:val="0"/>
              <w:divBdr>
                <w:top w:val="none" w:sz="0" w:space="0" w:color="auto"/>
                <w:left w:val="none" w:sz="0" w:space="0" w:color="auto"/>
                <w:bottom w:val="none" w:sz="0" w:space="0" w:color="auto"/>
                <w:right w:val="none" w:sz="0" w:space="0" w:color="auto"/>
              </w:divBdr>
            </w:div>
            <w:div w:id="1918437943">
              <w:marLeft w:val="0"/>
              <w:marRight w:val="0"/>
              <w:marTop w:val="0"/>
              <w:marBottom w:val="0"/>
              <w:divBdr>
                <w:top w:val="none" w:sz="0" w:space="0" w:color="auto"/>
                <w:left w:val="none" w:sz="0" w:space="0" w:color="auto"/>
                <w:bottom w:val="none" w:sz="0" w:space="0" w:color="auto"/>
                <w:right w:val="none" w:sz="0" w:space="0" w:color="auto"/>
              </w:divBdr>
            </w:div>
            <w:div w:id="1636254992">
              <w:marLeft w:val="0"/>
              <w:marRight w:val="0"/>
              <w:marTop w:val="0"/>
              <w:marBottom w:val="0"/>
              <w:divBdr>
                <w:top w:val="none" w:sz="0" w:space="0" w:color="auto"/>
                <w:left w:val="none" w:sz="0" w:space="0" w:color="auto"/>
                <w:bottom w:val="none" w:sz="0" w:space="0" w:color="auto"/>
                <w:right w:val="none" w:sz="0" w:space="0" w:color="auto"/>
              </w:divBdr>
            </w:div>
            <w:div w:id="549460275">
              <w:marLeft w:val="0"/>
              <w:marRight w:val="0"/>
              <w:marTop w:val="0"/>
              <w:marBottom w:val="0"/>
              <w:divBdr>
                <w:top w:val="none" w:sz="0" w:space="0" w:color="auto"/>
                <w:left w:val="none" w:sz="0" w:space="0" w:color="auto"/>
                <w:bottom w:val="none" w:sz="0" w:space="0" w:color="auto"/>
                <w:right w:val="none" w:sz="0" w:space="0" w:color="auto"/>
              </w:divBdr>
            </w:div>
            <w:div w:id="866648356">
              <w:marLeft w:val="0"/>
              <w:marRight w:val="0"/>
              <w:marTop w:val="0"/>
              <w:marBottom w:val="0"/>
              <w:divBdr>
                <w:top w:val="none" w:sz="0" w:space="0" w:color="auto"/>
                <w:left w:val="none" w:sz="0" w:space="0" w:color="auto"/>
                <w:bottom w:val="none" w:sz="0" w:space="0" w:color="auto"/>
                <w:right w:val="none" w:sz="0" w:space="0" w:color="auto"/>
              </w:divBdr>
            </w:div>
            <w:div w:id="990327813">
              <w:marLeft w:val="0"/>
              <w:marRight w:val="0"/>
              <w:marTop w:val="0"/>
              <w:marBottom w:val="0"/>
              <w:divBdr>
                <w:top w:val="none" w:sz="0" w:space="0" w:color="auto"/>
                <w:left w:val="none" w:sz="0" w:space="0" w:color="auto"/>
                <w:bottom w:val="none" w:sz="0" w:space="0" w:color="auto"/>
                <w:right w:val="none" w:sz="0" w:space="0" w:color="auto"/>
              </w:divBdr>
            </w:div>
            <w:div w:id="1121067702">
              <w:marLeft w:val="0"/>
              <w:marRight w:val="0"/>
              <w:marTop w:val="0"/>
              <w:marBottom w:val="0"/>
              <w:divBdr>
                <w:top w:val="none" w:sz="0" w:space="0" w:color="auto"/>
                <w:left w:val="none" w:sz="0" w:space="0" w:color="auto"/>
                <w:bottom w:val="none" w:sz="0" w:space="0" w:color="auto"/>
                <w:right w:val="none" w:sz="0" w:space="0" w:color="auto"/>
              </w:divBdr>
            </w:div>
            <w:div w:id="634914898">
              <w:marLeft w:val="0"/>
              <w:marRight w:val="0"/>
              <w:marTop w:val="0"/>
              <w:marBottom w:val="0"/>
              <w:divBdr>
                <w:top w:val="none" w:sz="0" w:space="0" w:color="auto"/>
                <w:left w:val="none" w:sz="0" w:space="0" w:color="auto"/>
                <w:bottom w:val="none" w:sz="0" w:space="0" w:color="auto"/>
                <w:right w:val="none" w:sz="0" w:space="0" w:color="auto"/>
              </w:divBdr>
            </w:div>
            <w:div w:id="1115715264">
              <w:marLeft w:val="0"/>
              <w:marRight w:val="0"/>
              <w:marTop w:val="0"/>
              <w:marBottom w:val="0"/>
              <w:divBdr>
                <w:top w:val="none" w:sz="0" w:space="0" w:color="auto"/>
                <w:left w:val="none" w:sz="0" w:space="0" w:color="auto"/>
                <w:bottom w:val="none" w:sz="0" w:space="0" w:color="auto"/>
                <w:right w:val="none" w:sz="0" w:space="0" w:color="auto"/>
              </w:divBdr>
            </w:div>
            <w:div w:id="1065832324">
              <w:marLeft w:val="0"/>
              <w:marRight w:val="0"/>
              <w:marTop w:val="0"/>
              <w:marBottom w:val="0"/>
              <w:divBdr>
                <w:top w:val="none" w:sz="0" w:space="0" w:color="auto"/>
                <w:left w:val="none" w:sz="0" w:space="0" w:color="auto"/>
                <w:bottom w:val="none" w:sz="0" w:space="0" w:color="auto"/>
                <w:right w:val="none" w:sz="0" w:space="0" w:color="auto"/>
              </w:divBdr>
            </w:div>
            <w:div w:id="574558232">
              <w:marLeft w:val="0"/>
              <w:marRight w:val="0"/>
              <w:marTop w:val="0"/>
              <w:marBottom w:val="0"/>
              <w:divBdr>
                <w:top w:val="none" w:sz="0" w:space="0" w:color="auto"/>
                <w:left w:val="none" w:sz="0" w:space="0" w:color="auto"/>
                <w:bottom w:val="none" w:sz="0" w:space="0" w:color="auto"/>
                <w:right w:val="none" w:sz="0" w:space="0" w:color="auto"/>
              </w:divBdr>
            </w:div>
            <w:div w:id="1774351056">
              <w:marLeft w:val="0"/>
              <w:marRight w:val="0"/>
              <w:marTop w:val="0"/>
              <w:marBottom w:val="0"/>
              <w:divBdr>
                <w:top w:val="none" w:sz="0" w:space="0" w:color="auto"/>
                <w:left w:val="none" w:sz="0" w:space="0" w:color="auto"/>
                <w:bottom w:val="none" w:sz="0" w:space="0" w:color="auto"/>
                <w:right w:val="none" w:sz="0" w:space="0" w:color="auto"/>
              </w:divBdr>
            </w:div>
            <w:div w:id="936670570">
              <w:marLeft w:val="0"/>
              <w:marRight w:val="0"/>
              <w:marTop w:val="0"/>
              <w:marBottom w:val="0"/>
              <w:divBdr>
                <w:top w:val="none" w:sz="0" w:space="0" w:color="auto"/>
                <w:left w:val="none" w:sz="0" w:space="0" w:color="auto"/>
                <w:bottom w:val="none" w:sz="0" w:space="0" w:color="auto"/>
                <w:right w:val="none" w:sz="0" w:space="0" w:color="auto"/>
              </w:divBdr>
            </w:div>
            <w:div w:id="547957463">
              <w:marLeft w:val="0"/>
              <w:marRight w:val="0"/>
              <w:marTop w:val="0"/>
              <w:marBottom w:val="0"/>
              <w:divBdr>
                <w:top w:val="none" w:sz="0" w:space="0" w:color="auto"/>
                <w:left w:val="none" w:sz="0" w:space="0" w:color="auto"/>
                <w:bottom w:val="none" w:sz="0" w:space="0" w:color="auto"/>
                <w:right w:val="none" w:sz="0" w:space="0" w:color="auto"/>
              </w:divBdr>
            </w:div>
            <w:div w:id="768501055">
              <w:marLeft w:val="0"/>
              <w:marRight w:val="0"/>
              <w:marTop w:val="0"/>
              <w:marBottom w:val="0"/>
              <w:divBdr>
                <w:top w:val="none" w:sz="0" w:space="0" w:color="auto"/>
                <w:left w:val="none" w:sz="0" w:space="0" w:color="auto"/>
                <w:bottom w:val="none" w:sz="0" w:space="0" w:color="auto"/>
                <w:right w:val="none" w:sz="0" w:space="0" w:color="auto"/>
              </w:divBdr>
            </w:div>
            <w:div w:id="1342198534">
              <w:marLeft w:val="0"/>
              <w:marRight w:val="0"/>
              <w:marTop w:val="0"/>
              <w:marBottom w:val="0"/>
              <w:divBdr>
                <w:top w:val="none" w:sz="0" w:space="0" w:color="auto"/>
                <w:left w:val="none" w:sz="0" w:space="0" w:color="auto"/>
                <w:bottom w:val="none" w:sz="0" w:space="0" w:color="auto"/>
                <w:right w:val="none" w:sz="0" w:space="0" w:color="auto"/>
              </w:divBdr>
            </w:div>
            <w:div w:id="727918450">
              <w:marLeft w:val="0"/>
              <w:marRight w:val="0"/>
              <w:marTop w:val="0"/>
              <w:marBottom w:val="0"/>
              <w:divBdr>
                <w:top w:val="none" w:sz="0" w:space="0" w:color="auto"/>
                <w:left w:val="none" w:sz="0" w:space="0" w:color="auto"/>
                <w:bottom w:val="none" w:sz="0" w:space="0" w:color="auto"/>
                <w:right w:val="none" w:sz="0" w:space="0" w:color="auto"/>
              </w:divBdr>
            </w:div>
            <w:div w:id="1424765440">
              <w:marLeft w:val="0"/>
              <w:marRight w:val="0"/>
              <w:marTop w:val="0"/>
              <w:marBottom w:val="0"/>
              <w:divBdr>
                <w:top w:val="none" w:sz="0" w:space="0" w:color="auto"/>
                <w:left w:val="none" w:sz="0" w:space="0" w:color="auto"/>
                <w:bottom w:val="none" w:sz="0" w:space="0" w:color="auto"/>
                <w:right w:val="none" w:sz="0" w:space="0" w:color="auto"/>
              </w:divBdr>
            </w:div>
            <w:div w:id="1084960263">
              <w:marLeft w:val="0"/>
              <w:marRight w:val="0"/>
              <w:marTop w:val="0"/>
              <w:marBottom w:val="0"/>
              <w:divBdr>
                <w:top w:val="none" w:sz="0" w:space="0" w:color="auto"/>
                <w:left w:val="none" w:sz="0" w:space="0" w:color="auto"/>
                <w:bottom w:val="none" w:sz="0" w:space="0" w:color="auto"/>
                <w:right w:val="none" w:sz="0" w:space="0" w:color="auto"/>
              </w:divBdr>
            </w:div>
            <w:div w:id="1741781827">
              <w:marLeft w:val="0"/>
              <w:marRight w:val="0"/>
              <w:marTop w:val="0"/>
              <w:marBottom w:val="0"/>
              <w:divBdr>
                <w:top w:val="none" w:sz="0" w:space="0" w:color="auto"/>
                <w:left w:val="none" w:sz="0" w:space="0" w:color="auto"/>
                <w:bottom w:val="none" w:sz="0" w:space="0" w:color="auto"/>
                <w:right w:val="none" w:sz="0" w:space="0" w:color="auto"/>
              </w:divBdr>
            </w:div>
            <w:div w:id="1557743610">
              <w:marLeft w:val="0"/>
              <w:marRight w:val="0"/>
              <w:marTop w:val="0"/>
              <w:marBottom w:val="0"/>
              <w:divBdr>
                <w:top w:val="none" w:sz="0" w:space="0" w:color="auto"/>
                <w:left w:val="none" w:sz="0" w:space="0" w:color="auto"/>
                <w:bottom w:val="none" w:sz="0" w:space="0" w:color="auto"/>
                <w:right w:val="none" w:sz="0" w:space="0" w:color="auto"/>
              </w:divBdr>
            </w:div>
            <w:div w:id="1560895384">
              <w:marLeft w:val="0"/>
              <w:marRight w:val="0"/>
              <w:marTop w:val="0"/>
              <w:marBottom w:val="0"/>
              <w:divBdr>
                <w:top w:val="none" w:sz="0" w:space="0" w:color="auto"/>
                <w:left w:val="none" w:sz="0" w:space="0" w:color="auto"/>
                <w:bottom w:val="none" w:sz="0" w:space="0" w:color="auto"/>
                <w:right w:val="none" w:sz="0" w:space="0" w:color="auto"/>
              </w:divBdr>
            </w:div>
            <w:div w:id="1830320136">
              <w:marLeft w:val="0"/>
              <w:marRight w:val="0"/>
              <w:marTop w:val="0"/>
              <w:marBottom w:val="0"/>
              <w:divBdr>
                <w:top w:val="none" w:sz="0" w:space="0" w:color="auto"/>
                <w:left w:val="none" w:sz="0" w:space="0" w:color="auto"/>
                <w:bottom w:val="none" w:sz="0" w:space="0" w:color="auto"/>
                <w:right w:val="none" w:sz="0" w:space="0" w:color="auto"/>
              </w:divBdr>
            </w:div>
            <w:div w:id="124810942">
              <w:marLeft w:val="0"/>
              <w:marRight w:val="0"/>
              <w:marTop w:val="0"/>
              <w:marBottom w:val="0"/>
              <w:divBdr>
                <w:top w:val="none" w:sz="0" w:space="0" w:color="auto"/>
                <w:left w:val="none" w:sz="0" w:space="0" w:color="auto"/>
                <w:bottom w:val="none" w:sz="0" w:space="0" w:color="auto"/>
                <w:right w:val="none" w:sz="0" w:space="0" w:color="auto"/>
              </w:divBdr>
            </w:div>
            <w:div w:id="247228232">
              <w:marLeft w:val="0"/>
              <w:marRight w:val="0"/>
              <w:marTop w:val="0"/>
              <w:marBottom w:val="0"/>
              <w:divBdr>
                <w:top w:val="none" w:sz="0" w:space="0" w:color="auto"/>
                <w:left w:val="none" w:sz="0" w:space="0" w:color="auto"/>
                <w:bottom w:val="none" w:sz="0" w:space="0" w:color="auto"/>
                <w:right w:val="none" w:sz="0" w:space="0" w:color="auto"/>
              </w:divBdr>
            </w:div>
            <w:div w:id="1772818573">
              <w:marLeft w:val="0"/>
              <w:marRight w:val="0"/>
              <w:marTop w:val="0"/>
              <w:marBottom w:val="0"/>
              <w:divBdr>
                <w:top w:val="none" w:sz="0" w:space="0" w:color="auto"/>
                <w:left w:val="none" w:sz="0" w:space="0" w:color="auto"/>
                <w:bottom w:val="none" w:sz="0" w:space="0" w:color="auto"/>
                <w:right w:val="none" w:sz="0" w:space="0" w:color="auto"/>
              </w:divBdr>
            </w:div>
            <w:div w:id="221184127">
              <w:marLeft w:val="0"/>
              <w:marRight w:val="0"/>
              <w:marTop w:val="0"/>
              <w:marBottom w:val="0"/>
              <w:divBdr>
                <w:top w:val="none" w:sz="0" w:space="0" w:color="auto"/>
                <w:left w:val="none" w:sz="0" w:space="0" w:color="auto"/>
                <w:bottom w:val="none" w:sz="0" w:space="0" w:color="auto"/>
                <w:right w:val="none" w:sz="0" w:space="0" w:color="auto"/>
              </w:divBdr>
            </w:div>
            <w:div w:id="158926216">
              <w:marLeft w:val="0"/>
              <w:marRight w:val="0"/>
              <w:marTop w:val="0"/>
              <w:marBottom w:val="0"/>
              <w:divBdr>
                <w:top w:val="none" w:sz="0" w:space="0" w:color="auto"/>
                <w:left w:val="none" w:sz="0" w:space="0" w:color="auto"/>
                <w:bottom w:val="none" w:sz="0" w:space="0" w:color="auto"/>
                <w:right w:val="none" w:sz="0" w:space="0" w:color="auto"/>
              </w:divBdr>
            </w:div>
            <w:div w:id="1174958446">
              <w:marLeft w:val="0"/>
              <w:marRight w:val="0"/>
              <w:marTop w:val="0"/>
              <w:marBottom w:val="0"/>
              <w:divBdr>
                <w:top w:val="none" w:sz="0" w:space="0" w:color="auto"/>
                <w:left w:val="none" w:sz="0" w:space="0" w:color="auto"/>
                <w:bottom w:val="none" w:sz="0" w:space="0" w:color="auto"/>
                <w:right w:val="none" w:sz="0" w:space="0" w:color="auto"/>
              </w:divBdr>
            </w:div>
            <w:div w:id="933436395">
              <w:marLeft w:val="0"/>
              <w:marRight w:val="0"/>
              <w:marTop w:val="0"/>
              <w:marBottom w:val="0"/>
              <w:divBdr>
                <w:top w:val="none" w:sz="0" w:space="0" w:color="auto"/>
                <w:left w:val="none" w:sz="0" w:space="0" w:color="auto"/>
                <w:bottom w:val="none" w:sz="0" w:space="0" w:color="auto"/>
                <w:right w:val="none" w:sz="0" w:space="0" w:color="auto"/>
              </w:divBdr>
            </w:div>
            <w:div w:id="546723798">
              <w:marLeft w:val="0"/>
              <w:marRight w:val="0"/>
              <w:marTop w:val="0"/>
              <w:marBottom w:val="0"/>
              <w:divBdr>
                <w:top w:val="none" w:sz="0" w:space="0" w:color="auto"/>
                <w:left w:val="none" w:sz="0" w:space="0" w:color="auto"/>
                <w:bottom w:val="none" w:sz="0" w:space="0" w:color="auto"/>
                <w:right w:val="none" w:sz="0" w:space="0" w:color="auto"/>
              </w:divBdr>
            </w:div>
            <w:div w:id="1241789254">
              <w:marLeft w:val="0"/>
              <w:marRight w:val="0"/>
              <w:marTop w:val="0"/>
              <w:marBottom w:val="0"/>
              <w:divBdr>
                <w:top w:val="none" w:sz="0" w:space="0" w:color="auto"/>
                <w:left w:val="none" w:sz="0" w:space="0" w:color="auto"/>
                <w:bottom w:val="none" w:sz="0" w:space="0" w:color="auto"/>
                <w:right w:val="none" w:sz="0" w:space="0" w:color="auto"/>
              </w:divBdr>
            </w:div>
            <w:div w:id="272134084">
              <w:marLeft w:val="0"/>
              <w:marRight w:val="0"/>
              <w:marTop w:val="0"/>
              <w:marBottom w:val="0"/>
              <w:divBdr>
                <w:top w:val="none" w:sz="0" w:space="0" w:color="auto"/>
                <w:left w:val="none" w:sz="0" w:space="0" w:color="auto"/>
                <w:bottom w:val="none" w:sz="0" w:space="0" w:color="auto"/>
                <w:right w:val="none" w:sz="0" w:space="0" w:color="auto"/>
              </w:divBdr>
            </w:div>
            <w:div w:id="1775590279">
              <w:marLeft w:val="0"/>
              <w:marRight w:val="0"/>
              <w:marTop w:val="0"/>
              <w:marBottom w:val="0"/>
              <w:divBdr>
                <w:top w:val="none" w:sz="0" w:space="0" w:color="auto"/>
                <w:left w:val="none" w:sz="0" w:space="0" w:color="auto"/>
                <w:bottom w:val="none" w:sz="0" w:space="0" w:color="auto"/>
                <w:right w:val="none" w:sz="0" w:space="0" w:color="auto"/>
              </w:divBdr>
            </w:div>
            <w:div w:id="1524057543">
              <w:marLeft w:val="0"/>
              <w:marRight w:val="0"/>
              <w:marTop w:val="0"/>
              <w:marBottom w:val="0"/>
              <w:divBdr>
                <w:top w:val="none" w:sz="0" w:space="0" w:color="auto"/>
                <w:left w:val="none" w:sz="0" w:space="0" w:color="auto"/>
                <w:bottom w:val="none" w:sz="0" w:space="0" w:color="auto"/>
                <w:right w:val="none" w:sz="0" w:space="0" w:color="auto"/>
              </w:divBdr>
            </w:div>
            <w:div w:id="232198635">
              <w:marLeft w:val="0"/>
              <w:marRight w:val="0"/>
              <w:marTop w:val="0"/>
              <w:marBottom w:val="0"/>
              <w:divBdr>
                <w:top w:val="none" w:sz="0" w:space="0" w:color="auto"/>
                <w:left w:val="none" w:sz="0" w:space="0" w:color="auto"/>
                <w:bottom w:val="none" w:sz="0" w:space="0" w:color="auto"/>
                <w:right w:val="none" w:sz="0" w:space="0" w:color="auto"/>
              </w:divBdr>
            </w:div>
            <w:div w:id="2028479718">
              <w:marLeft w:val="0"/>
              <w:marRight w:val="0"/>
              <w:marTop w:val="0"/>
              <w:marBottom w:val="0"/>
              <w:divBdr>
                <w:top w:val="none" w:sz="0" w:space="0" w:color="auto"/>
                <w:left w:val="none" w:sz="0" w:space="0" w:color="auto"/>
                <w:bottom w:val="none" w:sz="0" w:space="0" w:color="auto"/>
                <w:right w:val="none" w:sz="0" w:space="0" w:color="auto"/>
              </w:divBdr>
            </w:div>
            <w:div w:id="501555492">
              <w:marLeft w:val="0"/>
              <w:marRight w:val="0"/>
              <w:marTop w:val="0"/>
              <w:marBottom w:val="0"/>
              <w:divBdr>
                <w:top w:val="none" w:sz="0" w:space="0" w:color="auto"/>
                <w:left w:val="none" w:sz="0" w:space="0" w:color="auto"/>
                <w:bottom w:val="none" w:sz="0" w:space="0" w:color="auto"/>
                <w:right w:val="none" w:sz="0" w:space="0" w:color="auto"/>
              </w:divBdr>
            </w:div>
            <w:div w:id="1846626943">
              <w:marLeft w:val="0"/>
              <w:marRight w:val="0"/>
              <w:marTop w:val="0"/>
              <w:marBottom w:val="0"/>
              <w:divBdr>
                <w:top w:val="none" w:sz="0" w:space="0" w:color="auto"/>
                <w:left w:val="none" w:sz="0" w:space="0" w:color="auto"/>
                <w:bottom w:val="none" w:sz="0" w:space="0" w:color="auto"/>
                <w:right w:val="none" w:sz="0" w:space="0" w:color="auto"/>
              </w:divBdr>
            </w:div>
            <w:div w:id="2082604495">
              <w:marLeft w:val="0"/>
              <w:marRight w:val="0"/>
              <w:marTop w:val="0"/>
              <w:marBottom w:val="0"/>
              <w:divBdr>
                <w:top w:val="none" w:sz="0" w:space="0" w:color="auto"/>
                <w:left w:val="none" w:sz="0" w:space="0" w:color="auto"/>
                <w:bottom w:val="none" w:sz="0" w:space="0" w:color="auto"/>
                <w:right w:val="none" w:sz="0" w:space="0" w:color="auto"/>
              </w:divBdr>
            </w:div>
            <w:div w:id="1772780686">
              <w:marLeft w:val="0"/>
              <w:marRight w:val="0"/>
              <w:marTop w:val="0"/>
              <w:marBottom w:val="0"/>
              <w:divBdr>
                <w:top w:val="none" w:sz="0" w:space="0" w:color="auto"/>
                <w:left w:val="none" w:sz="0" w:space="0" w:color="auto"/>
                <w:bottom w:val="none" w:sz="0" w:space="0" w:color="auto"/>
                <w:right w:val="none" w:sz="0" w:space="0" w:color="auto"/>
              </w:divBdr>
            </w:div>
            <w:div w:id="25833959">
              <w:marLeft w:val="0"/>
              <w:marRight w:val="0"/>
              <w:marTop w:val="0"/>
              <w:marBottom w:val="0"/>
              <w:divBdr>
                <w:top w:val="none" w:sz="0" w:space="0" w:color="auto"/>
                <w:left w:val="none" w:sz="0" w:space="0" w:color="auto"/>
                <w:bottom w:val="none" w:sz="0" w:space="0" w:color="auto"/>
                <w:right w:val="none" w:sz="0" w:space="0" w:color="auto"/>
              </w:divBdr>
            </w:div>
            <w:div w:id="2083212089">
              <w:marLeft w:val="0"/>
              <w:marRight w:val="0"/>
              <w:marTop w:val="0"/>
              <w:marBottom w:val="0"/>
              <w:divBdr>
                <w:top w:val="none" w:sz="0" w:space="0" w:color="auto"/>
                <w:left w:val="none" w:sz="0" w:space="0" w:color="auto"/>
                <w:bottom w:val="none" w:sz="0" w:space="0" w:color="auto"/>
                <w:right w:val="none" w:sz="0" w:space="0" w:color="auto"/>
              </w:divBdr>
            </w:div>
            <w:div w:id="1549296898">
              <w:marLeft w:val="0"/>
              <w:marRight w:val="0"/>
              <w:marTop w:val="0"/>
              <w:marBottom w:val="0"/>
              <w:divBdr>
                <w:top w:val="none" w:sz="0" w:space="0" w:color="auto"/>
                <w:left w:val="none" w:sz="0" w:space="0" w:color="auto"/>
                <w:bottom w:val="none" w:sz="0" w:space="0" w:color="auto"/>
                <w:right w:val="none" w:sz="0" w:space="0" w:color="auto"/>
              </w:divBdr>
            </w:div>
            <w:div w:id="633021858">
              <w:marLeft w:val="0"/>
              <w:marRight w:val="0"/>
              <w:marTop w:val="0"/>
              <w:marBottom w:val="0"/>
              <w:divBdr>
                <w:top w:val="none" w:sz="0" w:space="0" w:color="auto"/>
                <w:left w:val="none" w:sz="0" w:space="0" w:color="auto"/>
                <w:bottom w:val="none" w:sz="0" w:space="0" w:color="auto"/>
                <w:right w:val="none" w:sz="0" w:space="0" w:color="auto"/>
              </w:divBdr>
            </w:div>
            <w:div w:id="1441294946">
              <w:marLeft w:val="0"/>
              <w:marRight w:val="0"/>
              <w:marTop w:val="0"/>
              <w:marBottom w:val="0"/>
              <w:divBdr>
                <w:top w:val="none" w:sz="0" w:space="0" w:color="auto"/>
                <w:left w:val="none" w:sz="0" w:space="0" w:color="auto"/>
                <w:bottom w:val="none" w:sz="0" w:space="0" w:color="auto"/>
                <w:right w:val="none" w:sz="0" w:space="0" w:color="auto"/>
              </w:divBdr>
            </w:div>
            <w:div w:id="1241259478">
              <w:marLeft w:val="0"/>
              <w:marRight w:val="0"/>
              <w:marTop w:val="0"/>
              <w:marBottom w:val="0"/>
              <w:divBdr>
                <w:top w:val="none" w:sz="0" w:space="0" w:color="auto"/>
                <w:left w:val="none" w:sz="0" w:space="0" w:color="auto"/>
                <w:bottom w:val="none" w:sz="0" w:space="0" w:color="auto"/>
                <w:right w:val="none" w:sz="0" w:space="0" w:color="auto"/>
              </w:divBdr>
            </w:div>
            <w:div w:id="965231342">
              <w:marLeft w:val="0"/>
              <w:marRight w:val="0"/>
              <w:marTop w:val="0"/>
              <w:marBottom w:val="0"/>
              <w:divBdr>
                <w:top w:val="none" w:sz="0" w:space="0" w:color="auto"/>
                <w:left w:val="none" w:sz="0" w:space="0" w:color="auto"/>
                <w:bottom w:val="none" w:sz="0" w:space="0" w:color="auto"/>
                <w:right w:val="none" w:sz="0" w:space="0" w:color="auto"/>
              </w:divBdr>
            </w:div>
            <w:div w:id="1097211615">
              <w:marLeft w:val="0"/>
              <w:marRight w:val="0"/>
              <w:marTop w:val="0"/>
              <w:marBottom w:val="0"/>
              <w:divBdr>
                <w:top w:val="none" w:sz="0" w:space="0" w:color="auto"/>
                <w:left w:val="none" w:sz="0" w:space="0" w:color="auto"/>
                <w:bottom w:val="none" w:sz="0" w:space="0" w:color="auto"/>
                <w:right w:val="none" w:sz="0" w:space="0" w:color="auto"/>
              </w:divBdr>
            </w:div>
            <w:div w:id="1406220831">
              <w:marLeft w:val="0"/>
              <w:marRight w:val="0"/>
              <w:marTop w:val="0"/>
              <w:marBottom w:val="0"/>
              <w:divBdr>
                <w:top w:val="none" w:sz="0" w:space="0" w:color="auto"/>
                <w:left w:val="none" w:sz="0" w:space="0" w:color="auto"/>
                <w:bottom w:val="none" w:sz="0" w:space="0" w:color="auto"/>
                <w:right w:val="none" w:sz="0" w:space="0" w:color="auto"/>
              </w:divBdr>
            </w:div>
            <w:div w:id="1155489883">
              <w:marLeft w:val="0"/>
              <w:marRight w:val="0"/>
              <w:marTop w:val="0"/>
              <w:marBottom w:val="0"/>
              <w:divBdr>
                <w:top w:val="none" w:sz="0" w:space="0" w:color="auto"/>
                <w:left w:val="none" w:sz="0" w:space="0" w:color="auto"/>
                <w:bottom w:val="none" w:sz="0" w:space="0" w:color="auto"/>
                <w:right w:val="none" w:sz="0" w:space="0" w:color="auto"/>
              </w:divBdr>
            </w:div>
            <w:div w:id="691689884">
              <w:marLeft w:val="0"/>
              <w:marRight w:val="0"/>
              <w:marTop w:val="0"/>
              <w:marBottom w:val="0"/>
              <w:divBdr>
                <w:top w:val="none" w:sz="0" w:space="0" w:color="auto"/>
                <w:left w:val="none" w:sz="0" w:space="0" w:color="auto"/>
                <w:bottom w:val="none" w:sz="0" w:space="0" w:color="auto"/>
                <w:right w:val="none" w:sz="0" w:space="0" w:color="auto"/>
              </w:divBdr>
            </w:div>
            <w:div w:id="1745909931">
              <w:marLeft w:val="0"/>
              <w:marRight w:val="0"/>
              <w:marTop w:val="0"/>
              <w:marBottom w:val="0"/>
              <w:divBdr>
                <w:top w:val="none" w:sz="0" w:space="0" w:color="auto"/>
                <w:left w:val="none" w:sz="0" w:space="0" w:color="auto"/>
                <w:bottom w:val="none" w:sz="0" w:space="0" w:color="auto"/>
                <w:right w:val="none" w:sz="0" w:space="0" w:color="auto"/>
              </w:divBdr>
            </w:div>
            <w:div w:id="1646355406">
              <w:marLeft w:val="0"/>
              <w:marRight w:val="0"/>
              <w:marTop w:val="0"/>
              <w:marBottom w:val="0"/>
              <w:divBdr>
                <w:top w:val="none" w:sz="0" w:space="0" w:color="auto"/>
                <w:left w:val="none" w:sz="0" w:space="0" w:color="auto"/>
                <w:bottom w:val="none" w:sz="0" w:space="0" w:color="auto"/>
                <w:right w:val="none" w:sz="0" w:space="0" w:color="auto"/>
              </w:divBdr>
            </w:div>
            <w:div w:id="96020685">
              <w:marLeft w:val="0"/>
              <w:marRight w:val="0"/>
              <w:marTop w:val="0"/>
              <w:marBottom w:val="0"/>
              <w:divBdr>
                <w:top w:val="none" w:sz="0" w:space="0" w:color="auto"/>
                <w:left w:val="none" w:sz="0" w:space="0" w:color="auto"/>
                <w:bottom w:val="none" w:sz="0" w:space="0" w:color="auto"/>
                <w:right w:val="none" w:sz="0" w:space="0" w:color="auto"/>
              </w:divBdr>
            </w:div>
            <w:div w:id="1290555375">
              <w:marLeft w:val="0"/>
              <w:marRight w:val="0"/>
              <w:marTop w:val="0"/>
              <w:marBottom w:val="0"/>
              <w:divBdr>
                <w:top w:val="none" w:sz="0" w:space="0" w:color="auto"/>
                <w:left w:val="none" w:sz="0" w:space="0" w:color="auto"/>
                <w:bottom w:val="none" w:sz="0" w:space="0" w:color="auto"/>
                <w:right w:val="none" w:sz="0" w:space="0" w:color="auto"/>
              </w:divBdr>
            </w:div>
            <w:div w:id="580529266">
              <w:marLeft w:val="0"/>
              <w:marRight w:val="0"/>
              <w:marTop w:val="0"/>
              <w:marBottom w:val="0"/>
              <w:divBdr>
                <w:top w:val="none" w:sz="0" w:space="0" w:color="auto"/>
                <w:left w:val="none" w:sz="0" w:space="0" w:color="auto"/>
                <w:bottom w:val="none" w:sz="0" w:space="0" w:color="auto"/>
                <w:right w:val="none" w:sz="0" w:space="0" w:color="auto"/>
              </w:divBdr>
            </w:div>
            <w:div w:id="654647531">
              <w:marLeft w:val="0"/>
              <w:marRight w:val="0"/>
              <w:marTop w:val="0"/>
              <w:marBottom w:val="0"/>
              <w:divBdr>
                <w:top w:val="none" w:sz="0" w:space="0" w:color="auto"/>
                <w:left w:val="none" w:sz="0" w:space="0" w:color="auto"/>
                <w:bottom w:val="none" w:sz="0" w:space="0" w:color="auto"/>
                <w:right w:val="none" w:sz="0" w:space="0" w:color="auto"/>
              </w:divBdr>
            </w:div>
            <w:div w:id="1738819549">
              <w:marLeft w:val="0"/>
              <w:marRight w:val="0"/>
              <w:marTop w:val="0"/>
              <w:marBottom w:val="0"/>
              <w:divBdr>
                <w:top w:val="none" w:sz="0" w:space="0" w:color="auto"/>
                <w:left w:val="none" w:sz="0" w:space="0" w:color="auto"/>
                <w:bottom w:val="none" w:sz="0" w:space="0" w:color="auto"/>
                <w:right w:val="none" w:sz="0" w:space="0" w:color="auto"/>
              </w:divBdr>
            </w:div>
            <w:div w:id="91970784">
              <w:marLeft w:val="0"/>
              <w:marRight w:val="0"/>
              <w:marTop w:val="0"/>
              <w:marBottom w:val="0"/>
              <w:divBdr>
                <w:top w:val="none" w:sz="0" w:space="0" w:color="auto"/>
                <w:left w:val="none" w:sz="0" w:space="0" w:color="auto"/>
                <w:bottom w:val="none" w:sz="0" w:space="0" w:color="auto"/>
                <w:right w:val="none" w:sz="0" w:space="0" w:color="auto"/>
              </w:divBdr>
            </w:div>
            <w:div w:id="602802917">
              <w:marLeft w:val="0"/>
              <w:marRight w:val="0"/>
              <w:marTop w:val="0"/>
              <w:marBottom w:val="0"/>
              <w:divBdr>
                <w:top w:val="none" w:sz="0" w:space="0" w:color="auto"/>
                <w:left w:val="none" w:sz="0" w:space="0" w:color="auto"/>
                <w:bottom w:val="none" w:sz="0" w:space="0" w:color="auto"/>
                <w:right w:val="none" w:sz="0" w:space="0" w:color="auto"/>
              </w:divBdr>
            </w:div>
            <w:div w:id="1845516033">
              <w:marLeft w:val="0"/>
              <w:marRight w:val="0"/>
              <w:marTop w:val="0"/>
              <w:marBottom w:val="0"/>
              <w:divBdr>
                <w:top w:val="none" w:sz="0" w:space="0" w:color="auto"/>
                <w:left w:val="none" w:sz="0" w:space="0" w:color="auto"/>
                <w:bottom w:val="none" w:sz="0" w:space="0" w:color="auto"/>
                <w:right w:val="none" w:sz="0" w:space="0" w:color="auto"/>
              </w:divBdr>
            </w:div>
            <w:div w:id="1441609239">
              <w:marLeft w:val="0"/>
              <w:marRight w:val="0"/>
              <w:marTop w:val="0"/>
              <w:marBottom w:val="0"/>
              <w:divBdr>
                <w:top w:val="none" w:sz="0" w:space="0" w:color="auto"/>
                <w:left w:val="none" w:sz="0" w:space="0" w:color="auto"/>
                <w:bottom w:val="none" w:sz="0" w:space="0" w:color="auto"/>
                <w:right w:val="none" w:sz="0" w:space="0" w:color="auto"/>
              </w:divBdr>
            </w:div>
            <w:div w:id="447814608">
              <w:marLeft w:val="0"/>
              <w:marRight w:val="0"/>
              <w:marTop w:val="0"/>
              <w:marBottom w:val="0"/>
              <w:divBdr>
                <w:top w:val="none" w:sz="0" w:space="0" w:color="auto"/>
                <w:left w:val="none" w:sz="0" w:space="0" w:color="auto"/>
                <w:bottom w:val="none" w:sz="0" w:space="0" w:color="auto"/>
                <w:right w:val="none" w:sz="0" w:space="0" w:color="auto"/>
              </w:divBdr>
            </w:div>
            <w:div w:id="372970775">
              <w:marLeft w:val="0"/>
              <w:marRight w:val="0"/>
              <w:marTop w:val="0"/>
              <w:marBottom w:val="0"/>
              <w:divBdr>
                <w:top w:val="none" w:sz="0" w:space="0" w:color="auto"/>
                <w:left w:val="none" w:sz="0" w:space="0" w:color="auto"/>
                <w:bottom w:val="none" w:sz="0" w:space="0" w:color="auto"/>
                <w:right w:val="none" w:sz="0" w:space="0" w:color="auto"/>
              </w:divBdr>
            </w:div>
            <w:div w:id="301539522">
              <w:marLeft w:val="0"/>
              <w:marRight w:val="0"/>
              <w:marTop w:val="0"/>
              <w:marBottom w:val="0"/>
              <w:divBdr>
                <w:top w:val="none" w:sz="0" w:space="0" w:color="auto"/>
                <w:left w:val="none" w:sz="0" w:space="0" w:color="auto"/>
                <w:bottom w:val="none" w:sz="0" w:space="0" w:color="auto"/>
                <w:right w:val="none" w:sz="0" w:space="0" w:color="auto"/>
              </w:divBdr>
            </w:div>
            <w:div w:id="986393875">
              <w:marLeft w:val="0"/>
              <w:marRight w:val="0"/>
              <w:marTop w:val="0"/>
              <w:marBottom w:val="0"/>
              <w:divBdr>
                <w:top w:val="none" w:sz="0" w:space="0" w:color="auto"/>
                <w:left w:val="none" w:sz="0" w:space="0" w:color="auto"/>
                <w:bottom w:val="none" w:sz="0" w:space="0" w:color="auto"/>
                <w:right w:val="none" w:sz="0" w:space="0" w:color="auto"/>
              </w:divBdr>
            </w:div>
            <w:div w:id="1338728177">
              <w:marLeft w:val="0"/>
              <w:marRight w:val="0"/>
              <w:marTop w:val="0"/>
              <w:marBottom w:val="0"/>
              <w:divBdr>
                <w:top w:val="none" w:sz="0" w:space="0" w:color="auto"/>
                <w:left w:val="none" w:sz="0" w:space="0" w:color="auto"/>
                <w:bottom w:val="none" w:sz="0" w:space="0" w:color="auto"/>
                <w:right w:val="none" w:sz="0" w:space="0" w:color="auto"/>
              </w:divBdr>
            </w:div>
            <w:div w:id="1840075658">
              <w:marLeft w:val="0"/>
              <w:marRight w:val="0"/>
              <w:marTop w:val="0"/>
              <w:marBottom w:val="0"/>
              <w:divBdr>
                <w:top w:val="none" w:sz="0" w:space="0" w:color="auto"/>
                <w:left w:val="none" w:sz="0" w:space="0" w:color="auto"/>
                <w:bottom w:val="none" w:sz="0" w:space="0" w:color="auto"/>
                <w:right w:val="none" w:sz="0" w:space="0" w:color="auto"/>
              </w:divBdr>
            </w:div>
            <w:div w:id="1701004631">
              <w:marLeft w:val="0"/>
              <w:marRight w:val="0"/>
              <w:marTop w:val="0"/>
              <w:marBottom w:val="0"/>
              <w:divBdr>
                <w:top w:val="none" w:sz="0" w:space="0" w:color="auto"/>
                <w:left w:val="none" w:sz="0" w:space="0" w:color="auto"/>
                <w:bottom w:val="none" w:sz="0" w:space="0" w:color="auto"/>
                <w:right w:val="none" w:sz="0" w:space="0" w:color="auto"/>
              </w:divBdr>
            </w:div>
            <w:div w:id="1012536350">
              <w:marLeft w:val="0"/>
              <w:marRight w:val="0"/>
              <w:marTop w:val="0"/>
              <w:marBottom w:val="0"/>
              <w:divBdr>
                <w:top w:val="none" w:sz="0" w:space="0" w:color="auto"/>
                <w:left w:val="none" w:sz="0" w:space="0" w:color="auto"/>
                <w:bottom w:val="none" w:sz="0" w:space="0" w:color="auto"/>
                <w:right w:val="none" w:sz="0" w:space="0" w:color="auto"/>
              </w:divBdr>
            </w:div>
            <w:div w:id="1145464101">
              <w:marLeft w:val="0"/>
              <w:marRight w:val="0"/>
              <w:marTop w:val="0"/>
              <w:marBottom w:val="0"/>
              <w:divBdr>
                <w:top w:val="none" w:sz="0" w:space="0" w:color="auto"/>
                <w:left w:val="none" w:sz="0" w:space="0" w:color="auto"/>
                <w:bottom w:val="none" w:sz="0" w:space="0" w:color="auto"/>
                <w:right w:val="none" w:sz="0" w:space="0" w:color="auto"/>
              </w:divBdr>
            </w:div>
            <w:div w:id="1770543790">
              <w:marLeft w:val="0"/>
              <w:marRight w:val="0"/>
              <w:marTop w:val="0"/>
              <w:marBottom w:val="0"/>
              <w:divBdr>
                <w:top w:val="none" w:sz="0" w:space="0" w:color="auto"/>
                <w:left w:val="none" w:sz="0" w:space="0" w:color="auto"/>
                <w:bottom w:val="none" w:sz="0" w:space="0" w:color="auto"/>
                <w:right w:val="none" w:sz="0" w:space="0" w:color="auto"/>
              </w:divBdr>
            </w:div>
            <w:div w:id="1706296386">
              <w:marLeft w:val="0"/>
              <w:marRight w:val="0"/>
              <w:marTop w:val="0"/>
              <w:marBottom w:val="0"/>
              <w:divBdr>
                <w:top w:val="none" w:sz="0" w:space="0" w:color="auto"/>
                <w:left w:val="none" w:sz="0" w:space="0" w:color="auto"/>
                <w:bottom w:val="none" w:sz="0" w:space="0" w:color="auto"/>
                <w:right w:val="none" w:sz="0" w:space="0" w:color="auto"/>
              </w:divBdr>
            </w:div>
            <w:div w:id="19138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8B386-BFE7-4236-AA87-37C541C09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24</Pages>
  <Words>9221</Words>
  <Characters>52562</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Cengiz ÖZTÜRK</dc:creator>
  <cp:keywords/>
  <dc:description/>
  <cp:lastModifiedBy>Oktay DAKA</cp:lastModifiedBy>
  <cp:revision>64</cp:revision>
  <cp:lastPrinted>2022-09-14T13:17:00Z</cp:lastPrinted>
  <dcterms:created xsi:type="dcterms:W3CDTF">2019-04-12T08:32:00Z</dcterms:created>
  <dcterms:modified xsi:type="dcterms:W3CDTF">2022-11-23T13:40:00Z</dcterms:modified>
</cp:coreProperties>
</file>